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7DF" w:rsidRDefault="005657DF" w:rsidP="000148DB">
      <w:pPr>
        <w:spacing w:after="0"/>
        <w:jc w:val="center"/>
        <w:rPr>
          <w:rFonts w:asciiTheme="majorHAnsi" w:hAnsiTheme="majorHAnsi" w:cstheme="majorHAnsi"/>
          <w:b/>
          <w:bCs/>
          <w:sz w:val="28"/>
          <w:szCs w:val="36"/>
        </w:rPr>
      </w:pPr>
      <w:r>
        <w:rPr>
          <w:rFonts w:ascii="TH SarabunPSK" w:eastAsia="Cordia New" w:hAnsi="TH SarabunPSK" w:cs="TH SarabunPSK"/>
          <w:noProof/>
          <w:sz w:val="28"/>
          <w14:ligatures w14:val="standardContextual"/>
        </w:rPr>
        <w:drawing>
          <wp:anchor distT="0" distB="0" distL="114300" distR="114300" simplePos="0" relativeHeight="251661312" behindDoc="0" locked="0" layoutInCell="1" allowOverlap="1" wp14:anchorId="6CD8534E" wp14:editId="4200C375">
            <wp:simplePos x="0" y="0"/>
            <wp:positionH relativeFrom="column">
              <wp:posOffset>2449902</wp:posOffset>
            </wp:positionH>
            <wp:positionV relativeFrom="paragraph">
              <wp:posOffset>-457200</wp:posOffset>
            </wp:positionV>
            <wp:extent cx="758190" cy="927100"/>
            <wp:effectExtent l="0" t="0" r="3810" b="6350"/>
            <wp:wrapNone/>
            <wp:docPr id="342134227" name="รูปภาพ 1" descr="logo bru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รูปภาพ 1" descr="logo bru black"/>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819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57DF" w:rsidRDefault="005657DF" w:rsidP="000148DB">
      <w:pPr>
        <w:spacing w:after="0"/>
        <w:jc w:val="center"/>
        <w:rPr>
          <w:rFonts w:asciiTheme="majorHAnsi" w:hAnsiTheme="majorHAnsi" w:cstheme="majorHAnsi"/>
          <w:b/>
          <w:bCs/>
          <w:sz w:val="28"/>
          <w:szCs w:val="36"/>
        </w:rPr>
      </w:pPr>
    </w:p>
    <w:p w:rsidR="000148DB" w:rsidRPr="000148DB" w:rsidRDefault="000148DB" w:rsidP="000148DB">
      <w:pPr>
        <w:spacing w:after="0"/>
        <w:jc w:val="center"/>
        <w:rPr>
          <w:rFonts w:asciiTheme="majorHAnsi" w:hAnsiTheme="majorHAnsi" w:cstheme="majorHAnsi"/>
          <w:b/>
          <w:bCs/>
          <w:sz w:val="28"/>
          <w:szCs w:val="36"/>
        </w:rPr>
      </w:pPr>
      <w:r w:rsidRPr="000148DB">
        <w:rPr>
          <w:rFonts w:asciiTheme="majorHAnsi" w:hAnsiTheme="majorHAnsi" w:cstheme="majorHAnsi"/>
          <w:b/>
          <w:bCs/>
          <w:sz w:val="28"/>
          <w:szCs w:val="36"/>
        </w:rPr>
        <w:t>Manuscript Preparation Guidelines</w:t>
      </w:r>
    </w:p>
    <w:p w:rsidR="000148DB" w:rsidRDefault="000148DB" w:rsidP="000148DB">
      <w:pPr>
        <w:spacing w:after="0"/>
        <w:jc w:val="center"/>
        <w:rPr>
          <w:rFonts w:asciiTheme="majorHAnsi" w:hAnsiTheme="majorHAnsi" w:cstheme="majorHAnsi"/>
          <w:b/>
          <w:bCs/>
          <w:sz w:val="28"/>
          <w:szCs w:val="36"/>
        </w:rPr>
      </w:pPr>
      <w:r w:rsidRPr="000148DB">
        <w:rPr>
          <w:rFonts w:asciiTheme="majorHAnsi" w:hAnsiTheme="majorHAnsi" w:cstheme="majorHAnsi"/>
          <w:b/>
          <w:bCs/>
          <w:sz w:val="28"/>
          <w:szCs w:val="36"/>
        </w:rPr>
        <w:t xml:space="preserve">Full Papers for the National and International Research Conference 2026 </w:t>
      </w:r>
    </w:p>
    <w:p w:rsidR="000148DB" w:rsidRPr="000148DB" w:rsidRDefault="000148DB" w:rsidP="000148DB">
      <w:pPr>
        <w:spacing w:after="0"/>
        <w:jc w:val="center"/>
        <w:rPr>
          <w:rFonts w:asciiTheme="majorHAnsi" w:hAnsiTheme="majorHAnsi" w:cstheme="majorHAnsi"/>
          <w:b/>
          <w:bCs/>
          <w:sz w:val="28"/>
          <w:szCs w:val="36"/>
        </w:rPr>
      </w:pPr>
      <w:r w:rsidRPr="000148DB">
        <w:rPr>
          <w:rFonts w:asciiTheme="majorHAnsi" w:hAnsiTheme="majorHAnsi" w:cstheme="majorHAnsi"/>
          <w:b/>
          <w:bCs/>
          <w:sz w:val="28"/>
          <w:szCs w:val="36"/>
        </w:rPr>
        <w:t>(NIRC IX 2026)</w:t>
      </w:r>
    </w:p>
    <w:p w:rsidR="000148DB" w:rsidRPr="000148DB" w:rsidRDefault="000148DB" w:rsidP="000148DB">
      <w:pPr>
        <w:spacing w:after="0"/>
        <w:jc w:val="center"/>
        <w:rPr>
          <w:rFonts w:asciiTheme="majorHAnsi" w:hAnsiTheme="majorHAnsi" w:cstheme="majorHAnsi"/>
          <w:sz w:val="28"/>
          <w:szCs w:val="36"/>
        </w:rPr>
      </w:pPr>
      <w:proofErr w:type="spellStart"/>
      <w:r w:rsidRPr="000148DB">
        <w:rPr>
          <w:rFonts w:asciiTheme="majorHAnsi" w:hAnsiTheme="majorHAnsi" w:cstheme="majorHAnsi"/>
          <w:b/>
          <w:bCs/>
          <w:sz w:val="28"/>
          <w:szCs w:val="36"/>
        </w:rPr>
        <w:t>Buriram</w:t>
      </w:r>
      <w:proofErr w:type="spellEnd"/>
      <w:r w:rsidRPr="000148DB">
        <w:rPr>
          <w:rFonts w:asciiTheme="majorHAnsi" w:hAnsiTheme="majorHAnsi" w:cstheme="majorHAnsi"/>
          <w:b/>
          <w:bCs/>
          <w:sz w:val="28"/>
          <w:szCs w:val="36"/>
        </w:rPr>
        <w:t xml:space="preserve"> </w:t>
      </w:r>
      <w:proofErr w:type="spellStart"/>
      <w:r w:rsidRPr="000148DB">
        <w:rPr>
          <w:rFonts w:asciiTheme="majorHAnsi" w:hAnsiTheme="majorHAnsi" w:cstheme="majorHAnsi"/>
          <w:b/>
          <w:bCs/>
          <w:sz w:val="28"/>
          <w:szCs w:val="36"/>
        </w:rPr>
        <w:t>Rajabhat</w:t>
      </w:r>
      <w:proofErr w:type="spellEnd"/>
      <w:r w:rsidRPr="000148DB">
        <w:rPr>
          <w:rFonts w:asciiTheme="majorHAnsi" w:hAnsiTheme="majorHAnsi" w:cstheme="majorHAnsi"/>
          <w:b/>
          <w:bCs/>
          <w:sz w:val="28"/>
          <w:szCs w:val="36"/>
        </w:rPr>
        <w:t xml:space="preserve"> University, Thailand</w:t>
      </w:r>
    </w:p>
    <w:p w:rsidR="000148DB" w:rsidRPr="000148DB" w:rsidRDefault="005657DF" w:rsidP="000148DB">
      <w:pPr>
        <w:spacing w:before="240" w:after="0"/>
        <w:rPr>
          <w:rFonts w:asciiTheme="majorHAnsi" w:hAnsiTheme="majorHAnsi" w:cstheme="majorHAnsi"/>
        </w:rPr>
      </w:pPr>
      <w:r>
        <w:rPr>
          <w:rFonts w:asciiTheme="majorHAnsi" w:hAnsiTheme="majorHAnsi" w:cstheme="majorHAnsi"/>
        </w:rPr>
        <w:tab/>
      </w:r>
      <w:r w:rsidR="000148DB" w:rsidRPr="000148DB">
        <w:rPr>
          <w:rFonts w:asciiTheme="majorHAnsi" w:hAnsiTheme="majorHAnsi" w:cstheme="majorHAnsi"/>
        </w:rPr>
        <w:t>These guidelines provide the required format and submission standards for full papers to be considered for presentation and publication in the NIRC IX 2026 proceedings. Authors must strictly follow the formatting instructions to ensure consistency and quality.</w:t>
      </w:r>
    </w:p>
    <w:p w:rsidR="000148DB" w:rsidRPr="000148DB" w:rsidRDefault="000148DB" w:rsidP="000148DB">
      <w:pPr>
        <w:spacing w:after="0"/>
        <w:rPr>
          <w:rFonts w:asciiTheme="majorHAnsi" w:hAnsiTheme="majorHAnsi" w:cstheme="majorHAnsi"/>
        </w:rPr>
      </w:pPr>
    </w:p>
    <w:p w:rsidR="000148DB" w:rsidRPr="000148DB" w:rsidRDefault="000148DB" w:rsidP="000148DB">
      <w:pPr>
        <w:spacing w:after="0"/>
        <w:rPr>
          <w:rFonts w:asciiTheme="majorHAnsi" w:hAnsiTheme="majorHAnsi" w:cstheme="majorHAnsi"/>
          <w:b/>
          <w:bCs/>
        </w:rPr>
      </w:pPr>
      <w:r w:rsidRPr="000148DB">
        <w:rPr>
          <w:rFonts w:asciiTheme="majorHAnsi" w:hAnsiTheme="majorHAnsi" w:cstheme="majorHAnsi"/>
          <w:b/>
          <w:bCs/>
        </w:rPr>
        <w:t>1. General Requirements</w:t>
      </w:r>
    </w:p>
    <w:p w:rsidR="000148DB" w:rsidRPr="000148DB" w:rsidRDefault="000148DB" w:rsidP="007356F2">
      <w:pPr>
        <w:spacing w:after="0"/>
        <w:ind w:left="720"/>
        <w:rPr>
          <w:rFonts w:asciiTheme="majorHAnsi" w:hAnsiTheme="majorHAnsi" w:cstheme="majorHAnsi"/>
        </w:rPr>
      </w:pPr>
      <w:r w:rsidRPr="000148DB">
        <w:rPr>
          <w:rFonts w:asciiTheme="majorHAnsi" w:hAnsiTheme="majorHAnsi" w:cstheme="majorHAnsi"/>
          <w:b/>
          <w:bCs/>
        </w:rPr>
        <w:t>Manuscript length:</w:t>
      </w:r>
      <w:r w:rsidR="007356F2">
        <w:rPr>
          <w:rFonts w:asciiTheme="majorHAnsi" w:hAnsiTheme="majorHAnsi" w:cstheme="majorHAnsi"/>
        </w:rPr>
        <w:t xml:space="preserve"> 6-</w:t>
      </w:r>
      <w:r w:rsidRPr="000148DB">
        <w:rPr>
          <w:rFonts w:asciiTheme="majorHAnsi" w:hAnsiTheme="majorHAnsi" w:cstheme="majorHAnsi"/>
        </w:rPr>
        <w:t>10 pages (including references, tables, and figures).</w:t>
      </w:r>
    </w:p>
    <w:p w:rsidR="000148DB" w:rsidRPr="000148DB" w:rsidRDefault="000148DB" w:rsidP="007356F2">
      <w:pPr>
        <w:spacing w:after="0"/>
        <w:ind w:left="720"/>
        <w:rPr>
          <w:rFonts w:asciiTheme="majorHAnsi" w:hAnsiTheme="majorHAnsi" w:cstheme="majorHAnsi"/>
        </w:rPr>
      </w:pPr>
      <w:r w:rsidRPr="000148DB">
        <w:rPr>
          <w:rFonts w:asciiTheme="majorHAnsi" w:hAnsiTheme="majorHAnsi" w:cstheme="majorHAnsi"/>
          <w:b/>
          <w:bCs/>
        </w:rPr>
        <w:t>Paper size:</w:t>
      </w:r>
      <w:r w:rsidRPr="000148DB">
        <w:rPr>
          <w:rFonts w:asciiTheme="majorHAnsi" w:hAnsiTheme="majorHAnsi" w:cstheme="majorHAnsi"/>
        </w:rPr>
        <w:t xml:space="preserve"> A4 (21 × 29.7 cm).</w:t>
      </w:r>
    </w:p>
    <w:p w:rsidR="000148DB" w:rsidRPr="000148DB" w:rsidRDefault="000148DB" w:rsidP="007356F2">
      <w:pPr>
        <w:spacing w:after="0"/>
        <w:ind w:left="720"/>
        <w:rPr>
          <w:rFonts w:asciiTheme="majorHAnsi" w:hAnsiTheme="majorHAnsi" w:cstheme="majorHAnsi"/>
        </w:rPr>
      </w:pPr>
      <w:r w:rsidRPr="000148DB">
        <w:rPr>
          <w:rFonts w:asciiTheme="majorHAnsi" w:hAnsiTheme="majorHAnsi" w:cstheme="majorHAnsi"/>
          <w:b/>
          <w:bCs/>
        </w:rPr>
        <w:t>Margins:</w:t>
      </w:r>
    </w:p>
    <w:p w:rsidR="000148DB" w:rsidRPr="000148DB" w:rsidRDefault="000148DB" w:rsidP="000148DB">
      <w:pPr>
        <w:numPr>
          <w:ilvl w:val="1"/>
          <w:numId w:val="1"/>
        </w:numPr>
        <w:spacing w:after="0"/>
        <w:rPr>
          <w:rFonts w:asciiTheme="majorHAnsi" w:hAnsiTheme="majorHAnsi" w:cstheme="majorHAnsi"/>
        </w:rPr>
      </w:pPr>
      <w:r w:rsidRPr="000148DB">
        <w:rPr>
          <w:rFonts w:asciiTheme="majorHAnsi" w:hAnsiTheme="majorHAnsi" w:cstheme="majorHAnsi"/>
        </w:rPr>
        <w:t>Top: 2.5 cm</w:t>
      </w:r>
    </w:p>
    <w:p w:rsidR="000148DB" w:rsidRPr="000148DB" w:rsidRDefault="000148DB" w:rsidP="000148DB">
      <w:pPr>
        <w:numPr>
          <w:ilvl w:val="1"/>
          <w:numId w:val="1"/>
        </w:numPr>
        <w:spacing w:after="0"/>
        <w:rPr>
          <w:rFonts w:asciiTheme="majorHAnsi" w:hAnsiTheme="majorHAnsi" w:cstheme="majorHAnsi"/>
        </w:rPr>
      </w:pPr>
      <w:r w:rsidRPr="000148DB">
        <w:rPr>
          <w:rFonts w:asciiTheme="majorHAnsi" w:hAnsiTheme="majorHAnsi" w:cstheme="majorHAnsi"/>
        </w:rPr>
        <w:t>Bottom: 2.5 cm</w:t>
      </w:r>
    </w:p>
    <w:p w:rsidR="000148DB" w:rsidRPr="000148DB" w:rsidRDefault="000148DB" w:rsidP="000148DB">
      <w:pPr>
        <w:numPr>
          <w:ilvl w:val="1"/>
          <w:numId w:val="1"/>
        </w:numPr>
        <w:spacing w:after="0"/>
        <w:rPr>
          <w:rFonts w:asciiTheme="majorHAnsi" w:hAnsiTheme="majorHAnsi" w:cstheme="majorHAnsi"/>
        </w:rPr>
      </w:pPr>
      <w:r w:rsidRPr="000148DB">
        <w:rPr>
          <w:rFonts w:asciiTheme="majorHAnsi" w:hAnsiTheme="majorHAnsi" w:cstheme="majorHAnsi"/>
        </w:rPr>
        <w:t>Left: 3.0 cm</w:t>
      </w:r>
    </w:p>
    <w:p w:rsidR="000148DB" w:rsidRPr="000148DB" w:rsidRDefault="000148DB" w:rsidP="000148DB">
      <w:pPr>
        <w:numPr>
          <w:ilvl w:val="1"/>
          <w:numId w:val="1"/>
        </w:numPr>
        <w:spacing w:after="0"/>
        <w:rPr>
          <w:rFonts w:asciiTheme="majorHAnsi" w:hAnsiTheme="majorHAnsi" w:cstheme="majorHAnsi"/>
        </w:rPr>
      </w:pPr>
      <w:r w:rsidRPr="000148DB">
        <w:rPr>
          <w:rFonts w:asciiTheme="majorHAnsi" w:hAnsiTheme="majorHAnsi" w:cstheme="majorHAnsi"/>
        </w:rPr>
        <w:t>Right: 2.5 cm</w:t>
      </w:r>
    </w:p>
    <w:p w:rsidR="000148DB" w:rsidRPr="000148DB" w:rsidRDefault="000148DB" w:rsidP="007356F2">
      <w:pPr>
        <w:spacing w:after="0"/>
        <w:ind w:left="720"/>
        <w:rPr>
          <w:rFonts w:asciiTheme="majorHAnsi" w:hAnsiTheme="majorHAnsi" w:cstheme="majorHAnsi"/>
        </w:rPr>
      </w:pPr>
      <w:r w:rsidRPr="000148DB">
        <w:rPr>
          <w:rFonts w:asciiTheme="majorHAnsi" w:hAnsiTheme="majorHAnsi" w:cstheme="majorHAnsi"/>
          <w:b/>
          <w:bCs/>
        </w:rPr>
        <w:t>Font:</w:t>
      </w:r>
      <w:r w:rsidRPr="000148DB">
        <w:rPr>
          <w:rFonts w:asciiTheme="majorHAnsi" w:hAnsiTheme="majorHAnsi" w:cstheme="majorHAnsi"/>
        </w:rPr>
        <w:t xml:space="preserve"> Times New Roman (English) / TH </w:t>
      </w:r>
      <w:proofErr w:type="spellStart"/>
      <w:r w:rsidRPr="000148DB">
        <w:rPr>
          <w:rFonts w:asciiTheme="majorHAnsi" w:hAnsiTheme="majorHAnsi" w:cstheme="majorHAnsi"/>
        </w:rPr>
        <w:t>SarabunPSK</w:t>
      </w:r>
      <w:proofErr w:type="spellEnd"/>
      <w:r w:rsidRPr="000148DB">
        <w:rPr>
          <w:rFonts w:asciiTheme="majorHAnsi" w:hAnsiTheme="majorHAnsi" w:cstheme="majorHAnsi"/>
        </w:rPr>
        <w:t xml:space="preserve"> (Thai).</w:t>
      </w:r>
    </w:p>
    <w:p w:rsidR="000148DB" w:rsidRPr="000148DB" w:rsidRDefault="000148DB" w:rsidP="007356F2">
      <w:pPr>
        <w:spacing w:after="0"/>
        <w:ind w:left="720"/>
        <w:rPr>
          <w:rFonts w:asciiTheme="majorHAnsi" w:hAnsiTheme="majorHAnsi" w:cstheme="majorHAnsi"/>
        </w:rPr>
      </w:pPr>
      <w:r w:rsidRPr="000148DB">
        <w:rPr>
          <w:rFonts w:asciiTheme="majorHAnsi" w:hAnsiTheme="majorHAnsi" w:cstheme="majorHAnsi"/>
          <w:b/>
          <w:bCs/>
        </w:rPr>
        <w:t>Font size:</w:t>
      </w:r>
    </w:p>
    <w:p w:rsidR="000148DB" w:rsidRPr="000148DB" w:rsidRDefault="000148DB" w:rsidP="000148DB">
      <w:pPr>
        <w:numPr>
          <w:ilvl w:val="1"/>
          <w:numId w:val="1"/>
        </w:numPr>
        <w:spacing w:after="0"/>
        <w:rPr>
          <w:rFonts w:asciiTheme="majorHAnsi" w:hAnsiTheme="majorHAnsi" w:cstheme="majorHAnsi"/>
        </w:rPr>
      </w:pPr>
      <w:r w:rsidRPr="000148DB">
        <w:rPr>
          <w:rFonts w:asciiTheme="majorHAnsi" w:hAnsiTheme="majorHAnsi" w:cstheme="majorHAnsi"/>
        </w:rPr>
        <w:t xml:space="preserve">Title: 16 </w:t>
      </w:r>
      <w:proofErr w:type="spellStart"/>
      <w:r w:rsidRPr="000148DB">
        <w:rPr>
          <w:rFonts w:asciiTheme="majorHAnsi" w:hAnsiTheme="majorHAnsi" w:cstheme="majorHAnsi"/>
        </w:rPr>
        <w:t>pt</w:t>
      </w:r>
      <w:proofErr w:type="spellEnd"/>
      <w:r w:rsidRPr="000148DB">
        <w:rPr>
          <w:rFonts w:asciiTheme="majorHAnsi" w:hAnsiTheme="majorHAnsi" w:cstheme="majorHAnsi"/>
        </w:rPr>
        <w:t>, bold</w:t>
      </w:r>
    </w:p>
    <w:p w:rsidR="000148DB" w:rsidRPr="000148DB" w:rsidRDefault="000148DB" w:rsidP="000148DB">
      <w:pPr>
        <w:numPr>
          <w:ilvl w:val="1"/>
          <w:numId w:val="1"/>
        </w:numPr>
        <w:spacing w:after="0"/>
        <w:rPr>
          <w:rFonts w:asciiTheme="majorHAnsi" w:hAnsiTheme="majorHAnsi" w:cstheme="majorHAnsi"/>
        </w:rPr>
      </w:pPr>
      <w:r w:rsidRPr="000148DB">
        <w:rPr>
          <w:rFonts w:asciiTheme="majorHAnsi" w:hAnsiTheme="majorHAnsi" w:cstheme="majorHAnsi"/>
        </w:rPr>
        <w:t xml:space="preserve">Authors and affiliations: 12 </w:t>
      </w:r>
      <w:proofErr w:type="spellStart"/>
      <w:r w:rsidRPr="000148DB">
        <w:rPr>
          <w:rFonts w:asciiTheme="majorHAnsi" w:hAnsiTheme="majorHAnsi" w:cstheme="majorHAnsi"/>
        </w:rPr>
        <w:t>pt</w:t>
      </w:r>
      <w:proofErr w:type="spellEnd"/>
    </w:p>
    <w:p w:rsidR="000148DB" w:rsidRPr="000148DB" w:rsidRDefault="000148DB" w:rsidP="000148DB">
      <w:pPr>
        <w:numPr>
          <w:ilvl w:val="1"/>
          <w:numId w:val="1"/>
        </w:numPr>
        <w:spacing w:after="0"/>
        <w:rPr>
          <w:rFonts w:asciiTheme="majorHAnsi" w:hAnsiTheme="majorHAnsi" w:cstheme="majorHAnsi"/>
        </w:rPr>
      </w:pPr>
      <w:r w:rsidRPr="000148DB">
        <w:rPr>
          <w:rFonts w:asciiTheme="majorHAnsi" w:hAnsiTheme="majorHAnsi" w:cstheme="majorHAnsi"/>
        </w:rPr>
        <w:t xml:space="preserve">Main text: 12 </w:t>
      </w:r>
      <w:proofErr w:type="spellStart"/>
      <w:r w:rsidRPr="000148DB">
        <w:rPr>
          <w:rFonts w:asciiTheme="majorHAnsi" w:hAnsiTheme="majorHAnsi" w:cstheme="majorHAnsi"/>
        </w:rPr>
        <w:t>pt</w:t>
      </w:r>
      <w:proofErr w:type="spellEnd"/>
    </w:p>
    <w:p w:rsidR="000148DB" w:rsidRPr="000148DB" w:rsidRDefault="000148DB" w:rsidP="000148DB">
      <w:pPr>
        <w:numPr>
          <w:ilvl w:val="1"/>
          <w:numId w:val="1"/>
        </w:numPr>
        <w:spacing w:after="0"/>
        <w:rPr>
          <w:rFonts w:asciiTheme="majorHAnsi" w:hAnsiTheme="majorHAnsi" w:cstheme="majorHAnsi"/>
        </w:rPr>
      </w:pPr>
      <w:r w:rsidRPr="000148DB">
        <w:rPr>
          <w:rFonts w:asciiTheme="majorHAnsi" w:hAnsiTheme="majorHAnsi" w:cstheme="majorHAnsi"/>
        </w:rPr>
        <w:t xml:space="preserve">Abstract and references: 11 </w:t>
      </w:r>
      <w:proofErr w:type="spellStart"/>
      <w:r w:rsidRPr="000148DB">
        <w:rPr>
          <w:rFonts w:asciiTheme="majorHAnsi" w:hAnsiTheme="majorHAnsi" w:cstheme="majorHAnsi"/>
        </w:rPr>
        <w:t>pt</w:t>
      </w:r>
      <w:proofErr w:type="spellEnd"/>
    </w:p>
    <w:p w:rsidR="000148DB" w:rsidRPr="000148DB" w:rsidRDefault="000148DB" w:rsidP="007356F2">
      <w:pPr>
        <w:spacing w:after="0"/>
        <w:ind w:left="720"/>
        <w:rPr>
          <w:rFonts w:asciiTheme="majorHAnsi" w:hAnsiTheme="majorHAnsi" w:cstheme="majorHAnsi"/>
        </w:rPr>
      </w:pPr>
      <w:r w:rsidRPr="000148DB">
        <w:rPr>
          <w:rFonts w:asciiTheme="majorHAnsi" w:hAnsiTheme="majorHAnsi" w:cstheme="majorHAnsi"/>
          <w:b/>
          <w:bCs/>
        </w:rPr>
        <w:t>Line spacing:</w:t>
      </w:r>
      <w:r w:rsidRPr="000148DB">
        <w:rPr>
          <w:rFonts w:asciiTheme="majorHAnsi" w:hAnsiTheme="majorHAnsi" w:cstheme="majorHAnsi"/>
        </w:rPr>
        <w:t xml:space="preserve"> Single (1.0).</w:t>
      </w:r>
    </w:p>
    <w:p w:rsidR="000148DB" w:rsidRPr="000148DB" w:rsidRDefault="000148DB" w:rsidP="007356F2">
      <w:pPr>
        <w:spacing w:after="0"/>
        <w:ind w:left="720"/>
        <w:rPr>
          <w:rFonts w:asciiTheme="majorHAnsi" w:hAnsiTheme="majorHAnsi" w:cstheme="majorHAnsi"/>
        </w:rPr>
      </w:pPr>
      <w:r w:rsidRPr="000148DB">
        <w:rPr>
          <w:rFonts w:asciiTheme="majorHAnsi" w:hAnsiTheme="majorHAnsi" w:cstheme="majorHAnsi"/>
          <w:b/>
          <w:bCs/>
        </w:rPr>
        <w:t>Paragraph indentation:</w:t>
      </w:r>
      <w:r w:rsidRPr="000148DB">
        <w:rPr>
          <w:rFonts w:asciiTheme="majorHAnsi" w:hAnsiTheme="majorHAnsi" w:cstheme="majorHAnsi"/>
        </w:rPr>
        <w:t xml:space="preserve"> First line indent 0.75 cm.</w:t>
      </w:r>
    </w:p>
    <w:p w:rsidR="000148DB" w:rsidRPr="000148DB" w:rsidRDefault="000148DB" w:rsidP="007356F2">
      <w:pPr>
        <w:spacing w:after="0"/>
        <w:ind w:left="720"/>
        <w:rPr>
          <w:rFonts w:asciiTheme="majorHAnsi" w:hAnsiTheme="majorHAnsi" w:cstheme="majorHAnsi"/>
        </w:rPr>
      </w:pPr>
      <w:r w:rsidRPr="000148DB">
        <w:rPr>
          <w:rFonts w:asciiTheme="majorHAnsi" w:hAnsiTheme="majorHAnsi" w:cstheme="majorHAnsi"/>
          <w:b/>
          <w:bCs/>
        </w:rPr>
        <w:t>Alignment:</w:t>
      </w:r>
      <w:r w:rsidR="007356F2">
        <w:rPr>
          <w:rFonts w:asciiTheme="majorHAnsi" w:hAnsiTheme="majorHAnsi" w:cstheme="majorHAnsi"/>
        </w:rPr>
        <w:t xml:space="preserve"> Justified</w:t>
      </w:r>
    </w:p>
    <w:p w:rsidR="000148DB" w:rsidRPr="000148DB" w:rsidRDefault="000148DB" w:rsidP="007356F2">
      <w:pPr>
        <w:spacing w:after="0"/>
        <w:ind w:left="720"/>
        <w:rPr>
          <w:rFonts w:asciiTheme="majorHAnsi" w:hAnsiTheme="majorHAnsi" w:cstheme="majorHAnsi"/>
        </w:rPr>
      </w:pPr>
      <w:r w:rsidRPr="000148DB">
        <w:rPr>
          <w:rFonts w:asciiTheme="majorHAnsi" w:hAnsiTheme="majorHAnsi" w:cstheme="majorHAnsi"/>
          <w:b/>
          <w:bCs/>
        </w:rPr>
        <w:t>File format:</w:t>
      </w:r>
      <w:r w:rsidRPr="000148DB">
        <w:rPr>
          <w:rFonts w:asciiTheme="majorHAnsi" w:hAnsiTheme="majorHAnsi" w:cstheme="majorHAnsi"/>
        </w:rPr>
        <w:t xml:space="preserve"> Microsoft Word (.</w:t>
      </w:r>
      <w:proofErr w:type="spellStart"/>
      <w:r w:rsidRPr="000148DB">
        <w:rPr>
          <w:rFonts w:asciiTheme="majorHAnsi" w:hAnsiTheme="majorHAnsi" w:cstheme="majorHAnsi"/>
        </w:rPr>
        <w:t>docx</w:t>
      </w:r>
      <w:proofErr w:type="spellEnd"/>
      <w:r w:rsidRPr="000148DB">
        <w:rPr>
          <w:rFonts w:asciiTheme="majorHAnsi" w:hAnsiTheme="majorHAnsi" w:cstheme="majorHAnsi"/>
        </w:rPr>
        <w:t>).</w:t>
      </w:r>
    </w:p>
    <w:p w:rsidR="000148DB" w:rsidRPr="000148DB" w:rsidRDefault="000148DB" w:rsidP="000148DB">
      <w:pPr>
        <w:spacing w:after="0"/>
        <w:rPr>
          <w:rFonts w:asciiTheme="majorHAnsi" w:hAnsiTheme="majorHAnsi" w:cstheme="majorHAnsi"/>
        </w:rPr>
      </w:pPr>
    </w:p>
    <w:p w:rsidR="000148DB" w:rsidRPr="000148DB" w:rsidRDefault="000148DB" w:rsidP="000148DB">
      <w:pPr>
        <w:spacing w:after="0"/>
        <w:rPr>
          <w:rFonts w:asciiTheme="majorHAnsi" w:hAnsiTheme="majorHAnsi" w:cstheme="majorHAnsi"/>
          <w:b/>
          <w:bCs/>
        </w:rPr>
      </w:pPr>
      <w:r w:rsidRPr="000148DB">
        <w:rPr>
          <w:rFonts w:asciiTheme="majorHAnsi" w:hAnsiTheme="majorHAnsi" w:cstheme="majorHAnsi"/>
          <w:b/>
          <w:bCs/>
        </w:rPr>
        <w:t>2. Structure of the Manuscript</w:t>
      </w:r>
    </w:p>
    <w:p w:rsidR="000148DB" w:rsidRPr="000148DB" w:rsidRDefault="007356F2" w:rsidP="000148DB">
      <w:pPr>
        <w:spacing w:after="0"/>
        <w:rPr>
          <w:rFonts w:asciiTheme="majorHAnsi" w:hAnsiTheme="majorHAnsi" w:cstheme="majorHAnsi"/>
          <w:b/>
          <w:bCs/>
        </w:rPr>
      </w:pPr>
      <w:r>
        <w:rPr>
          <w:rFonts w:asciiTheme="majorHAnsi" w:hAnsiTheme="majorHAnsi" w:cstheme="majorHAnsi"/>
          <w:b/>
          <w:bCs/>
        </w:rPr>
        <w:tab/>
      </w:r>
      <w:r w:rsidR="000148DB" w:rsidRPr="000148DB">
        <w:rPr>
          <w:rFonts w:asciiTheme="majorHAnsi" w:hAnsiTheme="majorHAnsi" w:cstheme="majorHAnsi"/>
          <w:b/>
          <w:bCs/>
        </w:rPr>
        <w:t>2.1 Title Page</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b/>
          <w:bCs/>
        </w:rPr>
        <w:tab/>
      </w:r>
      <w:r w:rsidR="000148DB" w:rsidRPr="000148DB">
        <w:rPr>
          <w:rFonts w:asciiTheme="majorHAnsi" w:hAnsiTheme="majorHAnsi" w:cstheme="majorHAnsi"/>
          <w:b/>
          <w:bCs/>
        </w:rPr>
        <w:t>Title</w:t>
      </w:r>
      <w:r w:rsidR="000148DB" w:rsidRPr="000148DB">
        <w:rPr>
          <w:rFonts w:asciiTheme="majorHAnsi" w:hAnsiTheme="majorHAnsi" w:cstheme="majorHAnsi"/>
        </w:rPr>
        <w:t xml:space="preserve">: Centered, 16 </w:t>
      </w:r>
      <w:proofErr w:type="spellStart"/>
      <w:r w:rsidR="000148DB" w:rsidRPr="000148DB">
        <w:rPr>
          <w:rFonts w:asciiTheme="majorHAnsi" w:hAnsiTheme="majorHAnsi" w:cstheme="majorHAnsi"/>
        </w:rPr>
        <w:t>pt</w:t>
      </w:r>
      <w:proofErr w:type="spellEnd"/>
      <w:r w:rsidR="000148DB" w:rsidRPr="000148DB">
        <w:rPr>
          <w:rFonts w:asciiTheme="majorHAnsi" w:hAnsiTheme="majorHAnsi" w:cstheme="majorHAnsi"/>
        </w:rPr>
        <w:t>, bold, concise (no more than 18 words).</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b/>
          <w:bCs/>
        </w:rPr>
        <w:tab/>
      </w:r>
      <w:r w:rsidR="000148DB" w:rsidRPr="000148DB">
        <w:rPr>
          <w:rFonts w:asciiTheme="majorHAnsi" w:hAnsiTheme="majorHAnsi" w:cstheme="majorHAnsi"/>
          <w:b/>
          <w:bCs/>
        </w:rPr>
        <w:t>Author names</w:t>
      </w:r>
      <w:r w:rsidR="000148DB" w:rsidRPr="000148DB">
        <w:rPr>
          <w:rFonts w:asciiTheme="majorHAnsi" w:hAnsiTheme="majorHAnsi" w:cstheme="majorHAnsi"/>
        </w:rPr>
        <w:t>: Full name (no titles), centered, 12 pt.</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b/>
          <w:bCs/>
        </w:rPr>
        <w:tab/>
      </w:r>
      <w:r w:rsidR="000148DB" w:rsidRPr="000148DB">
        <w:rPr>
          <w:rFonts w:asciiTheme="majorHAnsi" w:hAnsiTheme="majorHAnsi" w:cstheme="majorHAnsi"/>
          <w:b/>
          <w:bCs/>
        </w:rPr>
        <w:t>Affiliation</w:t>
      </w:r>
      <w:r w:rsidR="000148DB" w:rsidRPr="000148DB">
        <w:rPr>
          <w:rFonts w:asciiTheme="majorHAnsi" w:hAnsiTheme="majorHAnsi" w:cstheme="majorHAnsi"/>
        </w:rPr>
        <w:t>: Department, Faculty, Institution, Country.</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b/>
          <w:bCs/>
        </w:rPr>
        <w:tab/>
      </w:r>
      <w:r w:rsidR="000148DB" w:rsidRPr="000148DB">
        <w:rPr>
          <w:rFonts w:asciiTheme="majorHAnsi" w:hAnsiTheme="majorHAnsi" w:cstheme="majorHAnsi"/>
          <w:b/>
          <w:bCs/>
        </w:rPr>
        <w:t>Email</w:t>
      </w:r>
      <w:r w:rsidR="000148DB" w:rsidRPr="000148DB">
        <w:rPr>
          <w:rFonts w:asciiTheme="majorHAnsi" w:hAnsiTheme="majorHAnsi" w:cstheme="majorHAnsi"/>
        </w:rPr>
        <w:t>: Only for the corresponding author.</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b/>
          <w:bCs/>
        </w:rPr>
        <w:tab/>
      </w:r>
      <w:r w:rsidR="000148DB" w:rsidRPr="000148DB">
        <w:rPr>
          <w:rFonts w:asciiTheme="majorHAnsi" w:hAnsiTheme="majorHAnsi" w:cstheme="majorHAnsi"/>
          <w:b/>
          <w:bCs/>
        </w:rPr>
        <w:t>ORCID</w:t>
      </w:r>
      <w:r w:rsidR="000148DB" w:rsidRPr="000148DB">
        <w:rPr>
          <w:rFonts w:asciiTheme="majorHAnsi" w:hAnsiTheme="majorHAnsi" w:cstheme="majorHAnsi"/>
        </w:rPr>
        <w:t xml:space="preserve"> (optional).</w:t>
      </w:r>
    </w:p>
    <w:p w:rsidR="000148DB" w:rsidRPr="000148DB" w:rsidRDefault="000148DB" w:rsidP="000148DB">
      <w:pPr>
        <w:spacing w:after="0"/>
        <w:rPr>
          <w:rFonts w:asciiTheme="majorHAnsi" w:hAnsiTheme="majorHAnsi" w:cstheme="majorHAnsi"/>
        </w:rPr>
      </w:pPr>
    </w:p>
    <w:p w:rsidR="000148DB" w:rsidRPr="000148DB" w:rsidRDefault="007356F2" w:rsidP="000148DB">
      <w:pPr>
        <w:spacing w:after="0"/>
        <w:rPr>
          <w:rFonts w:asciiTheme="majorHAnsi" w:hAnsiTheme="majorHAnsi" w:cstheme="majorHAnsi"/>
          <w:b/>
          <w:bCs/>
        </w:rPr>
      </w:pPr>
      <w:r>
        <w:rPr>
          <w:rFonts w:asciiTheme="majorHAnsi" w:hAnsiTheme="majorHAnsi" w:cstheme="majorHAnsi"/>
          <w:b/>
          <w:bCs/>
        </w:rPr>
        <w:tab/>
      </w:r>
      <w:r w:rsidR="000148DB" w:rsidRPr="000148DB">
        <w:rPr>
          <w:rFonts w:asciiTheme="majorHAnsi" w:hAnsiTheme="majorHAnsi" w:cstheme="majorHAnsi"/>
          <w:b/>
          <w:bCs/>
        </w:rPr>
        <w:t>2.2 Abstract and Keywords</w:t>
      </w:r>
    </w:p>
    <w:p w:rsidR="000148DB" w:rsidRPr="007356F2" w:rsidRDefault="007356F2" w:rsidP="007356F2">
      <w:pPr>
        <w:spacing w:after="0"/>
        <w:ind w:left="720"/>
        <w:rPr>
          <w:rFonts w:asciiTheme="majorHAnsi" w:hAnsiTheme="majorHAnsi" w:cstheme="majorHAnsi"/>
        </w:rPr>
      </w:pPr>
      <w:r>
        <w:rPr>
          <w:rFonts w:asciiTheme="majorHAnsi" w:hAnsiTheme="majorHAnsi" w:cstheme="majorHAnsi"/>
        </w:rPr>
        <w:tab/>
      </w:r>
      <w:r w:rsidR="000148DB" w:rsidRPr="000148DB">
        <w:rPr>
          <w:rFonts w:asciiTheme="majorHAnsi" w:hAnsiTheme="majorHAnsi" w:cstheme="majorHAnsi"/>
        </w:rPr>
        <w:t xml:space="preserve">Word count: </w:t>
      </w:r>
      <w:r w:rsidR="000148DB" w:rsidRPr="007356F2">
        <w:rPr>
          <w:rFonts w:asciiTheme="majorHAnsi" w:hAnsiTheme="majorHAnsi" w:cstheme="majorHAnsi"/>
        </w:rPr>
        <w:t>150–250 words.</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0148DB" w:rsidRPr="000148DB">
        <w:rPr>
          <w:rFonts w:asciiTheme="majorHAnsi" w:hAnsiTheme="majorHAnsi" w:cstheme="majorHAnsi"/>
        </w:rPr>
        <w:t>Keywords: 3–5 items, listed alphabetically.</w:t>
      </w:r>
    </w:p>
    <w:p w:rsidR="007356F2" w:rsidRPr="000148DB" w:rsidRDefault="007356F2" w:rsidP="000148DB">
      <w:pPr>
        <w:spacing w:after="0"/>
        <w:rPr>
          <w:rFonts w:asciiTheme="majorHAnsi" w:hAnsiTheme="majorHAnsi" w:cstheme="majorHAnsi"/>
        </w:rPr>
      </w:pPr>
    </w:p>
    <w:p w:rsidR="000148DB" w:rsidRPr="000148DB" w:rsidRDefault="007356F2" w:rsidP="000148DB">
      <w:pPr>
        <w:spacing w:after="0"/>
        <w:rPr>
          <w:rFonts w:asciiTheme="majorHAnsi" w:hAnsiTheme="majorHAnsi" w:cstheme="majorHAnsi"/>
          <w:b/>
          <w:bCs/>
        </w:rPr>
      </w:pPr>
      <w:r>
        <w:rPr>
          <w:rFonts w:asciiTheme="majorHAnsi" w:hAnsiTheme="majorHAnsi" w:cstheme="majorHAnsi"/>
          <w:b/>
          <w:bCs/>
        </w:rPr>
        <w:tab/>
      </w:r>
      <w:r w:rsidR="000148DB" w:rsidRPr="000148DB">
        <w:rPr>
          <w:rFonts w:asciiTheme="majorHAnsi" w:hAnsiTheme="majorHAnsi" w:cstheme="majorHAnsi"/>
          <w:b/>
          <w:bCs/>
        </w:rPr>
        <w:t>2.3 Main Text Sections</w:t>
      </w:r>
    </w:p>
    <w:p w:rsidR="000148DB" w:rsidRDefault="007356F2" w:rsidP="000148DB">
      <w:pPr>
        <w:spacing w:after="0"/>
        <w:rPr>
          <w:rFonts w:asciiTheme="majorHAnsi" w:hAnsiTheme="majorHAnsi" w:cstheme="majorHAnsi"/>
        </w:rPr>
      </w:pPr>
      <w:r>
        <w:rPr>
          <w:rFonts w:asciiTheme="majorHAnsi" w:hAnsiTheme="majorHAnsi" w:cstheme="majorHAnsi"/>
        </w:rPr>
        <w:tab/>
        <w:t xml:space="preserve">The standard </w:t>
      </w:r>
      <w:proofErr w:type="spellStart"/>
      <w:r>
        <w:rPr>
          <w:rFonts w:asciiTheme="majorHAnsi" w:hAnsiTheme="majorHAnsi" w:cstheme="majorHAnsi"/>
        </w:rPr>
        <w:t>IMRa</w:t>
      </w:r>
      <w:r w:rsidR="000148DB" w:rsidRPr="000148DB">
        <w:rPr>
          <w:rFonts w:asciiTheme="majorHAnsi" w:hAnsiTheme="majorHAnsi" w:cstheme="majorHAnsi"/>
        </w:rPr>
        <w:t>D</w:t>
      </w:r>
      <w:proofErr w:type="spellEnd"/>
      <w:r w:rsidR="000148DB" w:rsidRPr="000148DB">
        <w:rPr>
          <w:rFonts w:asciiTheme="majorHAnsi" w:hAnsiTheme="majorHAnsi" w:cstheme="majorHAnsi"/>
        </w:rPr>
        <w:t xml:space="preserve"> s</w:t>
      </w:r>
      <w:r w:rsidR="00DA3B0C">
        <w:rPr>
          <w:rFonts w:asciiTheme="majorHAnsi" w:hAnsiTheme="majorHAnsi" w:cstheme="majorHAnsi"/>
        </w:rPr>
        <w:t>tructure is strongly encouraged. Each topic should include the followings:</w:t>
      </w:r>
    </w:p>
    <w:p w:rsidR="00B412E7" w:rsidRDefault="00B412E7" w:rsidP="000148DB">
      <w:pPr>
        <w:spacing w:after="0"/>
        <w:rPr>
          <w:rFonts w:asciiTheme="majorHAnsi" w:hAnsiTheme="majorHAnsi" w:cstheme="majorHAnsi"/>
        </w:rPr>
      </w:pPr>
    </w:p>
    <w:p w:rsidR="00B412E7" w:rsidRDefault="00B412E7" w:rsidP="000148DB">
      <w:pPr>
        <w:spacing w:after="0"/>
        <w:rPr>
          <w:rFonts w:asciiTheme="majorHAnsi" w:hAnsiTheme="majorHAnsi" w:cstheme="majorHAnsi"/>
        </w:rPr>
      </w:pPr>
    </w:p>
    <w:p w:rsidR="00B412E7" w:rsidRPr="000148DB" w:rsidRDefault="00B412E7" w:rsidP="000148DB">
      <w:pPr>
        <w:spacing w:after="0"/>
        <w:rPr>
          <w:rFonts w:asciiTheme="majorHAnsi" w:hAnsiTheme="majorHAnsi" w:cstheme="majorHAnsi"/>
        </w:rPr>
      </w:pPr>
    </w:p>
    <w:p w:rsidR="000148DB" w:rsidRPr="007356F2" w:rsidRDefault="007356F2" w:rsidP="000148DB">
      <w:pPr>
        <w:spacing w:after="0"/>
        <w:rPr>
          <w:rFonts w:asciiTheme="majorHAnsi" w:hAnsiTheme="majorHAnsi" w:cstheme="majorHAnsi"/>
          <w:b/>
          <w:bCs/>
          <w:color w:val="000000" w:themeColor="text1"/>
        </w:rPr>
      </w:pPr>
      <w:r>
        <w:rPr>
          <w:rFonts w:asciiTheme="majorHAnsi" w:hAnsiTheme="majorHAnsi" w:cstheme="majorHAnsi"/>
          <w:b/>
          <w:bCs/>
          <w:color w:val="000000" w:themeColor="text1"/>
        </w:rPr>
        <w:lastRenderedPageBreak/>
        <w:tab/>
      </w:r>
      <w:r>
        <w:rPr>
          <w:rFonts w:asciiTheme="majorHAnsi" w:hAnsiTheme="majorHAnsi" w:cstheme="majorHAnsi"/>
          <w:b/>
          <w:bCs/>
          <w:color w:val="000000" w:themeColor="text1"/>
        </w:rPr>
        <w:tab/>
      </w:r>
      <w:r w:rsidR="000148DB" w:rsidRPr="007356F2">
        <w:rPr>
          <w:rFonts w:asciiTheme="majorHAnsi" w:hAnsiTheme="majorHAnsi" w:cstheme="majorHAnsi"/>
          <w:b/>
          <w:bCs/>
          <w:color w:val="000000" w:themeColor="text1"/>
        </w:rPr>
        <w:t>1. Introduction</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1.1 </w:t>
      </w:r>
      <w:r w:rsidR="000148DB" w:rsidRPr="007356F2">
        <w:rPr>
          <w:rFonts w:asciiTheme="majorHAnsi" w:hAnsiTheme="majorHAnsi" w:cstheme="majorHAnsi"/>
          <w:color w:val="000000" w:themeColor="text1"/>
        </w:rPr>
        <w:t>Background and rationale</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1.2 </w:t>
      </w:r>
      <w:r w:rsidR="000148DB" w:rsidRPr="007356F2">
        <w:rPr>
          <w:rFonts w:asciiTheme="majorHAnsi" w:hAnsiTheme="majorHAnsi" w:cstheme="majorHAnsi"/>
          <w:color w:val="000000" w:themeColor="text1"/>
        </w:rPr>
        <w:t>Research gap</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1.3 </w:t>
      </w:r>
      <w:r w:rsidR="000148DB" w:rsidRPr="007356F2">
        <w:rPr>
          <w:rFonts w:asciiTheme="majorHAnsi" w:hAnsiTheme="majorHAnsi" w:cstheme="majorHAnsi"/>
          <w:color w:val="000000" w:themeColor="text1"/>
        </w:rPr>
        <w:t>Objectives and research questions/hypotheses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1.4 </w:t>
      </w:r>
      <w:r w:rsidR="000148DB" w:rsidRPr="007356F2">
        <w:rPr>
          <w:rFonts w:asciiTheme="majorHAnsi" w:hAnsiTheme="majorHAnsi" w:cstheme="majorHAnsi"/>
          <w:color w:val="000000" w:themeColor="text1"/>
        </w:rPr>
        <w:t>Significance of the study</w:t>
      </w:r>
    </w:p>
    <w:p w:rsidR="000148DB" w:rsidRPr="007356F2" w:rsidRDefault="007356F2" w:rsidP="000148DB">
      <w:pPr>
        <w:spacing w:after="0"/>
        <w:rPr>
          <w:rFonts w:asciiTheme="majorHAnsi" w:hAnsiTheme="majorHAnsi" w:cstheme="majorHAnsi"/>
          <w:b/>
          <w:bCs/>
          <w:color w:val="000000" w:themeColor="text1"/>
        </w:rPr>
      </w:pPr>
      <w:r>
        <w:rPr>
          <w:rFonts w:asciiTheme="majorHAnsi" w:hAnsiTheme="majorHAnsi" w:cstheme="majorHAnsi"/>
          <w:b/>
          <w:bCs/>
          <w:color w:val="000000" w:themeColor="text1"/>
        </w:rPr>
        <w:tab/>
      </w:r>
      <w:r>
        <w:rPr>
          <w:rFonts w:asciiTheme="majorHAnsi" w:hAnsiTheme="majorHAnsi" w:cstheme="majorHAnsi"/>
          <w:b/>
          <w:bCs/>
          <w:color w:val="000000" w:themeColor="text1"/>
        </w:rPr>
        <w:tab/>
      </w:r>
      <w:r w:rsidR="000148DB" w:rsidRPr="007356F2">
        <w:rPr>
          <w:rFonts w:asciiTheme="majorHAnsi" w:hAnsiTheme="majorHAnsi" w:cstheme="majorHAnsi"/>
          <w:b/>
          <w:bCs/>
          <w:color w:val="000000" w:themeColor="text1"/>
        </w:rPr>
        <w:t>2. Literature Review</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2.1 </w:t>
      </w:r>
      <w:r w:rsidR="000148DB" w:rsidRPr="007356F2">
        <w:rPr>
          <w:rFonts w:asciiTheme="majorHAnsi" w:hAnsiTheme="majorHAnsi" w:cstheme="majorHAnsi"/>
          <w:color w:val="000000" w:themeColor="text1"/>
        </w:rPr>
        <w:t>Relevant theories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2.2 </w:t>
      </w:r>
      <w:r w:rsidR="000148DB" w:rsidRPr="007356F2">
        <w:rPr>
          <w:rFonts w:asciiTheme="majorHAnsi" w:hAnsiTheme="majorHAnsi" w:cstheme="majorHAnsi"/>
          <w:color w:val="000000" w:themeColor="text1"/>
        </w:rPr>
        <w:t>Empirical studies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2.3 </w:t>
      </w:r>
      <w:r w:rsidR="000148DB" w:rsidRPr="007356F2">
        <w:rPr>
          <w:rFonts w:asciiTheme="majorHAnsi" w:hAnsiTheme="majorHAnsi" w:cstheme="majorHAnsi"/>
          <w:color w:val="000000" w:themeColor="text1"/>
        </w:rPr>
        <w:t>Conceptual/analytical framework</w:t>
      </w:r>
    </w:p>
    <w:p w:rsidR="000148DB" w:rsidRPr="007356F2" w:rsidRDefault="007356F2" w:rsidP="000148DB">
      <w:pPr>
        <w:spacing w:after="0"/>
        <w:rPr>
          <w:rFonts w:asciiTheme="majorHAnsi" w:hAnsiTheme="majorHAnsi" w:cstheme="majorHAnsi"/>
          <w:b/>
          <w:bCs/>
          <w:color w:val="000000" w:themeColor="text1"/>
        </w:rPr>
      </w:pPr>
      <w:r>
        <w:rPr>
          <w:rFonts w:asciiTheme="majorHAnsi" w:hAnsiTheme="majorHAnsi" w:cstheme="majorHAnsi"/>
          <w:b/>
          <w:bCs/>
          <w:color w:val="000000" w:themeColor="text1"/>
        </w:rPr>
        <w:tab/>
      </w:r>
      <w:r>
        <w:rPr>
          <w:rFonts w:asciiTheme="majorHAnsi" w:hAnsiTheme="majorHAnsi" w:cstheme="majorHAnsi"/>
          <w:b/>
          <w:bCs/>
          <w:color w:val="000000" w:themeColor="text1"/>
        </w:rPr>
        <w:tab/>
      </w:r>
      <w:r w:rsidR="000148DB" w:rsidRPr="007356F2">
        <w:rPr>
          <w:rFonts w:asciiTheme="majorHAnsi" w:hAnsiTheme="majorHAnsi" w:cstheme="majorHAnsi"/>
          <w:b/>
          <w:bCs/>
          <w:color w:val="000000" w:themeColor="text1"/>
        </w:rPr>
        <w:t>3. Methodology</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3.1 </w:t>
      </w:r>
      <w:r w:rsidR="000148DB" w:rsidRPr="007356F2">
        <w:rPr>
          <w:rFonts w:asciiTheme="majorHAnsi" w:hAnsiTheme="majorHAnsi" w:cstheme="majorHAnsi"/>
          <w:color w:val="000000" w:themeColor="text1"/>
        </w:rPr>
        <w:t>Research design</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3.2 </w:t>
      </w:r>
      <w:r w:rsidR="000148DB" w:rsidRPr="007356F2">
        <w:rPr>
          <w:rFonts w:asciiTheme="majorHAnsi" w:hAnsiTheme="majorHAnsi" w:cstheme="majorHAnsi"/>
          <w:color w:val="000000" w:themeColor="text1"/>
        </w:rPr>
        <w:t>Population and sample</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3.3 </w:t>
      </w:r>
      <w:r w:rsidR="000148DB" w:rsidRPr="007356F2">
        <w:rPr>
          <w:rFonts w:asciiTheme="majorHAnsi" w:hAnsiTheme="majorHAnsi" w:cstheme="majorHAnsi"/>
          <w:color w:val="000000" w:themeColor="text1"/>
        </w:rPr>
        <w:t>Instruments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3.4 </w:t>
      </w:r>
      <w:r w:rsidR="000148DB" w:rsidRPr="007356F2">
        <w:rPr>
          <w:rFonts w:asciiTheme="majorHAnsi" w:hAnsiTheme="majorHAnsi" w:cstheme="majorHAnsi"/>
          <w:color w:val="000000" w:themeColor="text1"/>
        </w:rPr>
        <w:t>Data collection procedures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3.5 </w:t>
      </w:r>
      <w:r w:rsidR="000148DB" w:rsidRPr="007356F2">
        <w:rPr>
          <w:rFonts w:asciiTheme="majorHAnsi" w:hAnsiTheme="majorHAnsi" w:cstheme="majorHAnsi"/>
          <w:color w:val="000000" w:themeColor="text1"/>
        </w:rPr>
        <w:t>Data analysis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3.6 </w:t>
      </w:r>
      <w:r w:rsidR="000148DB" w:rsidRPr="007356F2">
        <w:rPr>
          <w:rFonts w:asciiTheme="majorHAnsi" w:hAnsiTheme="majorHAnsi" w:cstheme="majorHAnsi"/>
          <w:color w:val="000000" w:themeColor="text1"/>
        </w:rPr>
        <w:t>Ethical considerations (if applicable)</w:t>
      </w:r>
    </w:p>
    <w:p w:rsidR="000148DB" w:rsidRPr="007356F2" w:rsidRDefault="007356F2" w:rsidP="000148DB">
      <w:pPr>
        <w:spacing w:after="0"/>
        <w:rPr>
          <w:rFonts w:asciiTheme="majorHAnsi" w:hAnsiTheme="majorHAnsi" w:cstheme="majorHAnsi"/>
          <w:b/>
          <w:bCs/>
          <w:color w:val="000000" w:themeColor="text1"/>
        </w:rPr>
      </w:pPr>
      <w:r>
        <w:rPr>
          <w:rFonts w:asciiTheme="majorHAnsi" w:hAnsiTheme="majorHAnsi" w:cstheme="majorHAnsi"/>
          <w:b/>
          <w:bCs/>
          <w:color w:val="000000" w:themeColor="text1"/>
        </w:rPr>
        <w:tab/>
      </w:r>
      <w:r>
        <w:rPr>
          <w:rFonts w:asciiTheme="majorHAnsi" w:hAnsiTheme="majorHAnsi" w:cstheme="majorHAnsi"/>
          <w:b/>
          <w:bCs/>
          <w:color w:val="000000" w:themeColor="text1"/>
        </w:rPr>
        <w:tab/>
      </w:r>
      <w:r w:rsidR="000148DB" w:rsidRPr="007356F2">
        <w:rPr>
          <w:rFonts w:asciiTheme="majorHAnsi" w:hAnsiTheme="majorHAnsi" w:cstheme="majorHAnsi"/>
          <w:b/>
          <w:bCs/>
          <w:color w:val="000000" w:themeColor="text1"/>
        </w:rPr>
        <w:t>4. Results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4.1 </w:t>
      </w:r>
      <w:r w:rsidR="000148DB" w:rsidRPr="007356F2">
        <w:rPr>
          <w:rFonts w:asciiTheme="majorHAnsi" w:hAnsiTheme="majorHAnsi" w:cstheme="majorHAnsi"/>
          <w:color w:val="000000" w:themeColor="text1"/>
        </w:rPr>
        <w:t>Present findings logically</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4.2 </w:t>
      </w:r>
      <w:r w:rsidR="000148DB" w:rsidRPr="007356F2">
        <w:rPr>
          <w:rFonts w:asciiTheme="majorHAnsi" w:hAnsiTheme="majorHAnsi" w:cstheme="majorHAnsi"/>
          <w:color w:val="000000" w:themeColor="text1"/>
        </w:rPr>
        <w:t>Use tables and figures where appropriate</w:t>
      </w:r>
    </w:p>
    <w:p w:rsidR="000148DB" w:rsidRPr="007356F2" w:rsidRDefault="007356F2" w:rsidP="000148DB">
      <w:pPr>
        <w:spacing w:after="0"/>
        <w:rPr>
          <w:rFonts w:asciiTheme="majorHAnsi" w:hAnsiTheme="majorHAnsi" w:cstheme="majorHAnsi"/>
          <w:b/>
          <w:bCs/>
          <w:color w:val="000000" w:themeColor="text1"/>
        </w:rPr>
      </w:pPr>
      <w:r>
        <w:rPr>
          <w:rFonts w:asciiTheme="majorHAnsi" w:hAnsiTheme="majorHAnsi" w:cstheme="majorHAnsi"/>
          <w:b/>
          <w:bCs/>
          <w:color w:val="000000" w:themeColor="text1"/>
        </w:rPr>
        <w:tab/>
      </w:r>
      <w:r>
        <w:rPr>
          <w:rFonts w:asciiTheme="majorHAnsi" w:hAnsiTheme="majorHAnsi" w:cstheme="majorHAnsi"/>
          <w:b/>
          <w:bCs/>
          <w:color w:val="000000" w:themeColor="text1"/>
        </w:rPr>
        <w:tab/>
      </w:r>
      <w:r w:rsidR="000148DB" w:rsidRPr="007356F2">
        <w:rPr>
          <w:rFonts w:asciiTheme="majorHAnsi" w:hAnsiTheme="majorHAnsi" w:cstheme="majorHAnsi"/>
          <w:b/>
          <w:bCs/>
          <w:color w:val="000000" w:themeColor="text1"/>
        </w:rPr>
        <w:t>5. Discussion</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5.1 </w:t>
      </w:r>
      <w:r w:rsidR="000148DB" w:rsidRPr="007356F2">
        <w:rPr>
          <w:rFonts w:asciiTheme="majorHAnsi" w:hAnsiTheme="majorHAnsi" w:cstheme="majorHAnsi"/>
          <w:color w:val="000000" w:themeColor="text1"/>
        </w:rPr>
        <w:t>Interpret results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5.2 </w:t>
      </w:r>
      <w:r w:rsidR="000148DB" w:rsidRPr="007356F2">
        <w:rPr>
          <w:rFonts w:asciiTheme="majorHAnsi" w:hAnsiTheme="majorHAnsi" w:cstheme="majorHAnsi"/>
          <w:color w:val="000000" w:themeColor="text1"/>
        </w:rPr>
        <w:t>Connect to previous studies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5.3 </w:t>
      </w:r>
      <w:r w:rsidR="000148DB" w:rsidRPr="007356F2">
        <w:rPr>
          <w:rFonts w:asciiTheme="majorHAnsi" w:hAnsiTheme="majorHAnsi" w:cstheme="majorHAnsi"/>
          <w:color w:val="000000" w:themeColor="text1"/>
        </w:rPr>
        <w:t>Explain implications</w:t>
      </w:r>
    </w:p>
    <w:p w:rsidR="000148DB" w:rsidRPr="007356F2" w:rsidRDefault="007356F2" w:rsidP="000148DB">
      <w:pPr>
        <w:spacing w:after="0"/>
        <w:rPr>
          <w:rFonts w:asciiTheme="majorHAnsi" w:hAnsiTheme="majorHAnsi" w:cstheme="majorHAnsi"/>
          <w:b/>
          <w:bCs/>
          <w:color w:val="000000" w:themeColor="text1"/>
        </w:rPr>
      </w:pPr>
      <w:r>
        <w:rPr>
          <w:rFonts w:asciiTheme="majorHAnsi" w:hAnsiTheme="majorHAnsi" w:cstheme="majorHAnsi"/>
          <w:b/>
          <w:bCs/>
          <w:color w:val="000000" w:themeColor="text1"/>
        </w:rPr>
        <w:tab/>
      </w:r>
      <w:r>
        <w:rPr>
          <w:rFonts w:asciiTheme="majorHAnsi" w:hAnsiTheme="majorHAnsi" w:cstheme="majorHAnsi"/>
          <w:b/>
          <w:bCs/>
          <w:color w:val="000000" w:themeColor="text1"/>
        </w:rPr>
        <w:tab/>
      </w:r>
      <w:r w:rsidR="000148DB" w:rsidRPr="007356F2">
        <w:rPr>
          <w:rFonts w:asciiTheme="majorHAnsi" w:hAnsiTheme="majorHAnsi" w:cstheme="majorHAnsi"/>
          <w:b/>
          <w:bCs/>
          <w:color w:val="000000" w:themeColor="text1"/>
        </w:rPr>
        <w:t>6. Conclusion</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6.1 </w:t>
      </w:r>
      <w:r w:rsidR="000148DB" w:rsidRPr="007356F2">
        <w:rPr>
          <w:rFonts w:asciiTheme="majorHAnsi" w:hAnsiTheme="majorHAnsi" w:cstheme="majorHAnsi"/>
          <w:color w:val="000000" w:themeColor="text1"/>
        </w:rPr>
        <w:t>Summary of major findings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6.2 </w:t>
      </w:r>
      <w:r w:rsidR="000148DB" w:rsidRPr="007356F2">
        <w:rPr>
          <w:rFonts w:asciiTheme="majorHAnsi" w:hAnsiTheme="majorHAnsi" w:cstheme="majorHAnsi"/>
          <w:color w:val="000000" w:themeColor="text1"/>
        </w:rPr>
        <w:t>Limitations</w:t>
      </w:r>
    </w:p>
    <w:p w:rsidR="000148DB" w:rsidRPr="007356F2" w:rsidRDefault="007356F2" w:rsidP="00DA3B0C">
      <w:pPr>
        <w:spacing w:after="0"/>
        <w:ind w:left="720"/>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6.3 </w:t>
      </w:r>
      <w:r w:rsidR="000148DB" w:rsidRPr="007356F2">
        <w:rPr>
          <w:rFonts w:asciiTheme="majorHAnsi" w:hAnsiTheme="majorHAnsi" w:cstheme="majorHAnsi"/>
          <w:color w:val="000000" w:themeColor="text1"/>
        </w:rPr>
        <w:t>Suggestions for further research</w:t>
      </w:r>
    </w:p>
    <w:p w:rsidR="000148DB" w:rsidRPr="00DA3B0C" w:rsidRDefault="007356F2" w:rsidP="00DA3B0C">
      <w:pPr>
        <w:spacing w:after="0"/>
        <w:ind w:left="720"/>
        <w:rPr>
          <w:rFonts w:asciiTheme="majorHAnsi" w:hAnsiTheme="majorHAnsi" w:cstheme="majorHAnsi"/>
          <w:color w:val="FF0000"/>
        </w:rPr>
      </w:pPr>
      <w:r>
        <w:rPr>
          <w:rFonts w:asciiTheme="majorHAnsi" w:hAnsiTheme="majorHAnsi" w:cstheme="majorHAnsi"/>
          <w:color w:val="000000" w:themeColor="text1"/>
        </w:rPr>
        <w:tab/>
      </w:r>
      <w:r>
        <w:rPr>
          <w:rFonts w:asciiTheme="majorHAnsi" w:hAnsiTheme="majorHAnsi" w:cstheme="majorHAnsi"/>
          <w:color w:val="000000" w:themeColor="text1"/>
        </w:rPr>
        <w:tab/>
      </w:r>
      <w:r w:rsidR="00DA3B0C" w:rsidRPr="007356F2">
        <w:rPr>
          <w:rFonts w:asciiTheme="majorHAnsi" w:hAnsiTheme="majorHAnsi" w:cstheme="majorHAnsi"/>
          <w:color w:val="000000" w:themeColor="text1"/>
        </w:rPr>
        <w:t xml:space="preserve">6.4 </w:t>
      </w:r>
      <w:r w:rsidR="000148DB" w:rsidRPr="007356F2">
        <w:rPr>
          <w:rFonts w:asciiTheme="majorHAnsi" w:hAnsiTheme="majorHAnsi" w:cstheme="majorHAnsi"/>
          <w:color w:val="000000" w:themeColor="text1"/>
        </w:rPr>
        <w:t>Practical or policy recommendations</w:t>
      </w:r>
    </w:p>
    <w:p w:rsidR="000148DB" w:rsidRPr="000148DB" w:rsidRDefault="000148DB" w:rsidP="000148DB">
      <w:pPr>
        <w:spacing w:after="0"/>
        <w:rPr>
          <w:rFonts w:asciiTheme="majorHAnsi" w:hAnsiTheme="majorHAnsi" w:cstheme="majorHAnsi"/>
        </w:rPr>
      </w:pPr>
    </w:p>
    <w:p w:rsidR="000148DB" w:rsidRPr="000148DB" w:rsidRDefault="007356F2" w:rsidP="000148DB">
      <w:pPr>
        <w:spacing w:after="0"/>
        <w:rPr>
          <w:rFonts w:asciiTheme="majorHAnsi" w:hAnsiTheme="majorHAnsi" w:cstheme="majorHAnsi"/>
          <w:b/>
          <w:bCs/>
        </w:rPr>
      </w:pPr>
      <w:r>
        <w:rPr>
          <w:rFonts w:asciiTheme="majorHAnsi" w:hAnsiTheme="majorHAnsi" w:cstheme="majorHAnsi"/>
          <w:b/>
          <w:bCs/>
        </w:rPr>
        <w:tab/>
      </w:r>
      <w:r w:rsidR="000148DB" w:rsidRPr="000148DB">
        <w:rPr>
          <w:rFonts w:asciiTheme="majorHAnsi" w:hAnsiTheme="majorHAnsi" w:cstheme="majorHAnsi"/>
          <w:b/>
          <w:bCs/>
        </w:rPr>
        <w:t>2.4 References</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0148DB" w:rsidRPr="000148DB">
        <w:rPr>
          <w:rFonts w:asciiTheme="majorHAnsi" w:hAnsiTheme="majorHAnsi" w:cstheme="majorHAnsi"/>
        </w:rPr>
        <w:t xml:space="preserve">Use </w:t>
      </w:r>
      <w:r w:rsidR="000148DB" w:rsidRPr="000148DB">
        <w:rPr>
          <w:rFonts w:asciiTheme="majorHAnsi" w:hAnsiTheme="majorHAnsi" w:cstheme="majorHAnsi"/>
          <w:b/>
          <w:bCs/>
        </w:rPr>
        <w:t>APA 7th Edition</w:t>
      </w:r>
      <w:r w:rsidR="000148DB" w:rsidRPr="000148DB">
        <w:rPr>
          <w:rFonts w:asciiTheme="majorHAnsi" w:hAnsiTheme="majorHAnsi" w:cstheme="majorHAnsi"/>
        </w:rPr>
        <w:t xml:space="preserve"> format.</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0148DB" w:rsidRPr="000148DB">
        <w:rPr>
          <w:rFonts w:asciiTheme="majorHAnsi" w:hAnsiTheme="majorHAnsi" w:cstheme="majorHAnsi"/>
        </w:rPr>
        <w:t>Single spacing, hanging indent 1.27 cm.</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0148DB" w:rsidRPr="000148DB">
        <w:rPr>
          <w:rFonts w:asciiTheme="majorHAnsi" w:hAnsiTheme="majorHAnsi" w:cstheme="majorHAnsi"/>
        </w:rPr>
        <w:t xml:space="preserve">Arrange sources </w:t>
      </w:r>
      <w:r w:rsidR="000148DB" w:rsidRPr="000148DB">
        <w:rPr>
          <w:rFonts w:asciiTheme="majorHAnsi" w:hAnsiTheme="majorHAnsi" w:cstheme="majorHAnsi"/>
          <w:b/>
          <w:bCs/>
        </w:rPr>
        <w:t>alphabetically</w:t>
      </w:r>
      <w:r w:rsidR="000148DB" w:rsidRPr="000148DB">
        <w:rPr>
          <w:rFonts w:asciiTheme="majorHAnsi" w:hAnsiTheme="majorHAnsi" w:cstheme="majorHAnsi"/>
        </w:rPr>
        <w:t>.</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0148DB" w:rsidRPr="000148DB">
        <w:rPr>
          <w:rFonts w:asciiTheme="majorHAnsi" w:hAnsiTheme="majorHAnsi" w:cstheme="majorHAnsi"/>
        </w:rPr>
        <w:t>Ensure consistency in English and Thai references.</w:t>
      </w:r>
    </w:p>
    <w:p w:rsidR="000148DB" w:rsidRPr="000148DB" w:rsidRDefault="000148DB" w:rsidP="000148DB">
      <w:pPr>
        <w:spacing w:after="0"/>
        <w:rPr>
          <w:rFonts w:asciiTheme="majorHAnsi" w:hAnsiTheme="majorHAnsi" w:cstheme="majorHAnsi"/>
        </w:rPr>
      </w:pPr>
    </w:p>
    <w:p w:rsidR="000148DB" w:rsidRPr="000148DB" w:rsidRDefault="000148DB" w:rsidP="000148DB">
      <w:pPr>
        <w:spacing w:after="0"/>
        <w:rPr>
          <w:rFonts w:asciiTheme="majorHAnsi" w:hAnsiTheme="majorHAnsi" w:cstheme="majorHAnsi"/>
          <w:b/>
          <w:bCs/>
        </w:rPr>
      </w:pPr>
      <w:r w:rsidRPr="000148DB">
        <w:rPr>
          <w:rFonts w:asciiTheme="majorHAnsi" w:hAnsiTheme="majorHAnsi" w:cstheme="majorHAnsi"/>
          <w:b/>
          <w:bCs/>
        </w:rPr>
        <w:t>3. Tables and Figures</w:t>
      </w:r>
    </w:p>
    <w:p w:rsidR="000148DB" w:rsidRPr="000148DB" w:rsidRDefault="007356F2" w:rsidP="000148DB">
      <w:pPr>
        <w:spacing w:after="0"/>
        <w:rPr>
          <w:rFonts w:asciiTheme="majorHAnsi" w:hAnsiTheme="majorHAnsi" w:cstheme="majorHAnsi"/>
          <w:b/>
          <w:bCs/>
        </w:rPr>
      </w:pPr>
      <w:r>
        <w:rPr>
          <w:rFonts w:asciiTheme="majorHAnsi" w:hAnsiTheme="majorHAnsi" w:cstheme="majorHAnsi"/>
          <w:b/>
          <w:bCs/>
        </w:rPr>
        <w:tab/>
      </w:r>
      <w:r w:rsidR="000148DB" w:rsidRPr="000148DB">
        <w:rPr>
          <w:rFonts w:asciiTheme="majorHAnsi" w:hAnsiTheme="majorHAnsi" w:cstheme="majorHAnsi"/>
          <w:b/>
          <w:bCs/>
        </w:rPr>
        <w:t>Tables</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5428A9">
        <w:rPr>
          <w:rFonts w:asciiTheme="majorHAnsi" w:hAnsiTheme="majorHAnsi" w:cstheme="majorHAnsi"/>
        </w:rPr>
        <w:t>Use Times New Roman 12</w:t>
      </w:r>
      <w:r w:rsidR="000148DB" w:rsidRPr="000148DB">
        <w:rPr>
          <w:rFonts w:asciiTheme="majorHAnsi" w:hAnsiTheme="majorHAnsi" w:cstheme="majorHAnsi"/>
        </w:rPr>
        <w:t xml:space="preserve"> pt.</w:t>
      </w:r>
    </w:p>
    <w:p w:rsidR="000148DB"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0148DB" w:rsidRPr="000148DB">
        <w:rPr>
          <w:rFonts w:asciiTheme="majorHAnsi" w:hAnsiTheme="majorHAnsi" w:cstheme="majorHAnsi"/>
        </w:rPr>
        <w:t>Table title above the table</w:t>
      </w:r>
      <w:r>
        <w:rPr>
          <w:rFonts w:asciiTheme="majorHAnsi" w:hAnsiTheme="majorHAnsi" w:cstheme="majorHAnsi"/>
        </w:rPr>
        <w:t xml:space="preserve"> in italic</w:t>
      </w:r>
      <w:r w:rsidR="000148DB" w:rsidRPr="000148DB">
        <w:rPr>
          <w:rFonts w:asciiTheme="majorHAnsi" w:hAnsiTheme="majorHAnsi" w:cstheme="majorHAnsi"/>
        </w:rPr>
        <w:t>.</w:t>
      </w:r>
      <w:r w:rsidR="005428A9">
        <w:rPr>
          <w:rFonts w:asciiTheme="majorHAnsi" w:hAnsiTheme="majorHAnsi" w:cstheme="majorHAnsi"/>
        </w:rPr>
        <w:t xml:space="preserve"> </w:t>
      </w:r>
    </w:p>
    <w:p w:rsidR="000148DB" w:rsidRDefault="007356F2" w:rsidP="007356F2">
      <w:pPr>
        <w:spacing w:after="0"/>
        <w:ind w:left="720"/>
        <w:rPr>
          <w:rFonts w:asciiTheme="majorHAnsi" w:hAnsiTheme="majorHAnsi" w:cstheme="majorHAnsi"/>
        </w:rPr>
      </w:pPr>
      <w:r>
        <w:rPr>
          <w:rFonts w:asciiTheme="majorHAnsi" w:hAnsiTheme="majorHAnsi" w:cstheme="majorHAnsi"/>
        </w:rPr>
        <w:tab/>
      </w:r>
      <w:r w:rsidR="000148DB" w:rsidRPr="000148DB">
        <w:rPr>
          <w:rFonts w:asciiTheme="majorHAnsi" w:hAnsiTheme="majorHAnsi" w:cstheme="majorHAnsi"/>
        </w:rPr>
        <w:t xml:space="preserve">No </w:t>
      </w:r>
      <w:r w:rsidR="00681A7B">
        <w:rPr>
          <w:rFonts w:asciiTheme="majorHAnsi" w:hAnsiTheme="majorHAnsi" w:cstheme="majorHAnsi"/>
        </w:rPr>
        <w:t>left and right border</w:t>
      </w:r>
      <w:r w:rsidR="000148DB" w:rsidRPr="000148DB">
        <w:rPr>
          <w:rFonts w:asciiTheme="majorHAnsi" w:hAnsiTheme="majorHAnsi" w:cstheme="majorHAnsi"/>
        </w:rPr>
        <w:t xml:space="preserve"> lines; only necessary </w:t>
      </w:r>
      <w:r w:rsidR="00681A7B">
        <w:rPr>
          <w:rFonts w:asciiTheme="majorHAnsi" w:hAnsiTheme="majorHAnsi" w:cstheme="majorHAnsi"/>
        </w:rPr>
        <w:t>inside border</w:t>
      </w:r>
      <w:r w:rsidR="000148DB" w:rsidRPr="000148DB">
        <w:rPr>
          <w:rFonts w:asciiTheme="majorHAnsi" w:hAnsiTheme="majorHAnsi" w:cstheme="majorHAnsi"/>
        </w:rPr>
        <w:t xml:space="preserve"> lines.</w:t>
      </w:r>
    </w:p>
    <w:p w:rsidR="005428A9" w:rsidRPr="007356F2" w:rsidRDefault="007356F2" w:rsidP="00B10A85">
      <w:pPr>
        <w:spacing w:after="0" w:line="240" w:lineRule="auto"/>
        <w:outlineLvl w:val="2"/>
        <w:rPr>
          <w:rFonts w:ascii="Segoe UI Emoji" w:eastAsia="Times New Roman" w:hAnsi="Segoe UI Emoji" w:cs="Angsana New"/>
          <w:b/>
          <w:bCs/>
          <w:szCs w:val="22"/>
        </w:rPr>
      </w:pPr>
      <w:r w:rsidRPr="007356F2">
        <w:rPr>
          <w:rFonts w:asciiTheme="majorHAnsi" w:eastAsia="Times New Roman" w:hAnsiTheme="majorHAnsi" w:cstheme="majorHAnsi"/>
          <w:b/>
          <w:bCs/>
          <w:szCs w:val="22"/>
        </w:rPr>
        <w:t>Example</w:t>
      </w:r>
      <w:r w:rsidRPr="007356F2">
        <w:rPr>
          <w:rFonts w:ascii="Segoe UI Emoji" w:eastAsia="Times New Roman" w:hAnsi="Segoe UI Emoji" w:cs="Angsana New"/>
          <w:b/>
          <w:bCs/>
          <w:szCs w:val="22"/>
        </w:rPr>
        <w:t xml:space="preserve">: </w:t>
      </w:r>
    </w:p>
    <w:p w:rsidR="007356F2" w:rsidRDefault="007356F2" w:rsidP="007356F2">
      <w:pPr>
        <w:spacing w:after="0" w:line="240" w:lineRule="auto"/>
        <w:outlineLvl w:val="2"/>
        <w:rPr>
          <w:rFonts w:ascii="Times New Roman" w:eastAsia="Times New Roman" w:hAnsi="Times New Roman" w:cs="Times New Roman"/>
          <w:b/>
          <w:bCs/>
          <w:sz w:val="24"/>
          <w:szCs w:val="24"/>
        </w:rPr>
      </w:pPr>
    </w:p>
    <w:p w:rsidR="007356F2" w:rsidRPr="00B10A85" w:rsidRDefault="007356F2" w:rsidP="007356F2">
      <w:pPr>
        <w:spacing w:after="0" w:line="240" w:lineRule="auto"/>
        <w:outlineLvl w:val="2"/>
        <w:rPr>
          <w:rFonts w:ascii="Times New Roman" w:eastAsia="Times New Roman" w:hAnsi="Times New Roman" w:cs="Times New Roman"/>
          <w:b/>
          <w:bCs/>
          <w:sz w:val="24"/>
          <w:szCs w:val="24"/>
        </w:rPr>
      </w:pPr>
      <w:r w:rsidRPr="00B10A85">
        <w:rPr>
          <w:rFonts w:ascii="Times New Roman" w:eastAsia="Times New Roman" w:hAnsi="Times New Roman" w:cs="Times New Roman"/>
          <w:b/>
          <w:bCs/>
          <w:sz w:val="24"/>
          <w:szCs w:val="24"/>
        </w:rPr>
        <w:t>Table 1</w:t>
      </w:r>
    </w:p>
    <w:p w:rsidR="007356F2" w:rsidRPr="005428A9" w:rsidRDefault="00681A7B" w:rsidP="007356F2">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Table Title</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2074"/>
        <w:gridCol w:w="2074"/>
        <w:gridCol w:w="2074"/>
      </w:tblGrid>
      <w:tr w:rsidR="007356F2" w:rsidTr="00681A7B">
        <w:tc>
          <w:tcPr>
            <w:tcW w:w="2799" w:type="dxa"/>
            <w:tcBorders>
              <w:top w:val="single" w:sz="4" w:space="0" w:color="auto"/>
              <w:bottom w:val="single" w:sz="4" w:space="0" w:color="auto"/>
              <w:right w:val="single" w:sz="4" w:space="0" w:color="auto"/>
            </w:tcBorders>
            <w:vAlign w:val="center"/>
          </w:tcPr>
          <w:p w:rsidR="007356F2" w:rsidRPr="00B10A85" w:rsidRDefault="007356F2" w:rsidP="00A51F57">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Xxx</w:t>
            </w:r>
          </w:p>
        </w:tc>
        <w:tc>
          <w:tcPr>
            <w:tcW w:w="2074" w:type="dxa"/>
            <w:tcBorders>
              <w:top w:val="single" w:sz="4" w:space="0" w:color="auto"/>
              <w:left w:val="single" w:sz="4" w:space="0" w:color="auto"/>
              <w:bottom w:val="single" w:sz="4" w:space="0" w:color="auto"/>
              <w:right w:val="single" w:sz="4" w:space="0" w:color="auto"/>
            </w:tcBorders>
            <w:vAlign w:val="center"/>
          </w:tcPr>
          <w:p w:rsidR="007356F2" w:rsidRPr="00B10A85" w:rsidRDefault="007356F2" w:rsidP="00A51F57">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Xx</w:t>
            </w:r>
          </w:p>
        </w:tc>
        <w:tc>
          <w:tcPr>
            <w:tcW w:w="2074" w:type="dxa"/>
            <w:tcBorders>
              <w:top w:val="single" w:sz="4" w:space="0" w:color="auto"/>
              <w:left w:val="single" w:sz="4" w:space="0" w:color="auto"/>
              <w:bottom w:val="single" w:sz="4" w:space="0" w:color="auto"/>
              <w:right w:val="single" w:sz="4" w:space="0" w:color="auto"/>
            </w:tcBorders>
            <w:vAlign w:val="center"/>
          </w:tcPr>
          <w:p w:rsidR="007356F2" w:rsidRPr="00B10A85" w:rsidRDefault="00681A7B" w:rsidP="00A51F57">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Xxx</w:t>
            </w:r>
          </w:p>
        </w:tc>
        <w:tc>
          <w:tcPr>
            <w:tcW w:w="2074" w:type="dxa"/>
            <w:tcBorders>
              <w:top w:val="single" w:sz="4" w:space="0" w:color="auto"/>
              <w:left w:val="single" w:sz="4" w:space="0" w:color="auto"/>
              <w:bottom w:val="single" w:sz="4" w:space="0" w:color="auto"/>
            </w:tcBorders>
            <w:vAlign w:val="center"/>
          </w:tcPr>
          <w:p w:rsidR="007356F2" w:rsidRPr="00B10A85" w:rsidRDefault="00681A7B" w:rsidP="00A51F57">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Xxx</w:t>
            </w:r>
          </w:p>
        </w:tc>
      </w:tr>
      <w:tr w:rsidR="007356F2" w:rsidTr="00681A7B">
        <w:tc>
          <w:tcPr>
            <w:tcW w:w="2799" w:type="dxa"/>
            <w:tcBorders>
              <w:top w:val="single" w:sz="4" w:space="0" w:color="auto"/>
              <w:bottom w:val="single" w:sz="4" w:space="0" w:color="auto"/>
              <w:right w:val="single" w:sz="4" w:space="0" w:color="auto"/>
            </w:tcBorders>
            <w:vAlign w:val="center"/>
          </w:tcPr>
          <w:p w:rsidR="007356F2" w:rsidRPr="00B10A85" w:rsidRDefault="00D50C32" w:rsidP="00D50C3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tc>
        <w:tc>
          <w:tcPr>
            <w:tcW w:w="2074" w:type="dxa"/>
            <w:tcBorders>
              <w:top w:val="single" w:sz="4" w:space="0" w:color="auto"/>
              <w:left w:val="single" w:sz="4" w:space="0" w:color="auto"/>
              <w:bottom w:val="single" w:sz="4" w:space="0" w:color="auto"/>
              <w:right w:val="single" w:sz="4" w:space="0" w:color="auto"/>
            </w:tcBorders>
            <w:vAlign w:val="center"/>
          </w:tcPr>
          <w:p w:rsidR="007356F2" w:rsidRPr="00B10A85" w:rsidRDefault="007356F2" w:rsidP="00A51F57">
            <w:pPr>
              <w:jc w:val="center"/>
              <w:rPr>
                <w:rFonts w:ascii="Times New Roman" w:eastAsia="Times New Roman" w:hAnsi="Times New Roman" w:cs="Times New Roman"/>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7356F2" w:rsidRPr="00B10A85" w:rsidRDefault="007356F2" w:rsidP="00A51F57">
            <w:pPr>
              <w:jc w:val="center"/>
              <w:rPr>
                <w:rFonts w:ascii="Times New Roman" w:eastAsia="Times New Roman" w:hAnsi="Times New Roman" w:cs="Times New Roman"/>
                <w:sz w:val="24"/>
                <w:szCs w:val="24"/>
              </w:rPr>
            </w:pPr>
          </w:p>
        </w:tc>
        <w:tc>
          <w:tcPr>
            <w:tcW w:w="2074" w:type="dxa"/>
            <w:tcBorders>
              <w:top w:val="single" w:sz="4" w:space="0" w:color="auto"/>
              <w:left w:val="single" w:sz="4" w:space="0" w:color="auto"/>
              <w:bottom w:val="single" w:sz="4" w:space="0" w:color="auto"/>
            </w:tcBorders>
            <w:vAlign w:val="center"/>
          </w:tcPr>
          <w:p w:rsidR="007356F2" w:rsidRPr="00B10A85" w:rsidRDefault="007356F2" w:rsidP="00A51F57">
            <w:pPr>
              <w:jc w:val="center"/>
              <w:rPr>
                <w:rFonts w:ascii="Times New Roman" w:eastAsia="Times New Roman" w:hAnsi="Times New Roman" w:cs="Times New Roman"/>
                <w:sz w:val="24"/>
                <w:szCs w:val="24"/>
              </w:rPr>
            </w:pPr>
          </w:p>
        </w:tc>
      </w:tr>
      <w:tr w:rsidR="00D50C32" w:rsidTr="00C23C4E">
        <w:tc>
          <w:tcPr>
            <w:tcW w:w="2799" w:type="dxa"/>
            <w:tcBorders>
              <w:top w:val="single" w:sz="4" w:space="0" w:color="auto"/>
              <w:bottom w:val="single" w:sz="4" w:space="0" w:color="auto"/>
              <w:right w:val="single" w:sz="4" w:space="0" w:color="auto"/>
            </w:tcBorders>
          </w:tcPr>
          <w:p w:rsidR="00D50C32" w:rsidRDefault="00D50C32" w:rsidP="00D50C32">
            <w:pPr>
              <w:jc w:val="center"/>
            </w:pPr>
            <w:r w:rsidRPr="009777A9">
              <w:rPr>
                <w:rFonts w:ascii="Times New Roman" w:eastAsia="Times New Roman" w:hAnsi="Times New Roman" w:cs="Times New Roman"/>
                <w:sz w:val="24"/>
                <w:szCs w:val="24"/>
              </w:rPr>
              <w:t>Xxx</w:t>
            </w:r>
          </w:p>
        </w:tc>
        <w:tc>
          <w:tcPr>
            <w:tcW w:w="2074" w:type="dxa"/>
            <w:tcBorders>
              <w:top w:val="single" w:sz="4" w:space="0" w:color="auto"/>
              <w:left w:val="single" w:sz="4" w:space="0" w:color="auto"/>
              <w:bottom w:val="single" w:sz="4" w:space="0" w:color="auto"/>
              <w:right w:val="single" w:sz="4" w:space="0" w:color="auto"/>
            </w:tcBorders>
            <w:vAlign w:val="center"/>
          </w:tcPr>
          <w:p w:rsidR="00D50C32" w:rsidRPr="00B10A85" w:rsidRDefault="00D50C32" w:rsidP="00D50C32">
            <w:pPr>
              <w:jc w:val="center"/>
              <w:rPr>
                <w:rFonts w:ascii="Times New Roman" w:eastAsia="Times New Roman" w:hAnsi="Times New Roman" w:cs="Times New Roman"/>
                <w:sz w:val="24"/>
                <w:szCs w:val="24"/>
              </w:rPr>
            </w:pPr>
            <w:bookmarkStart w:id="0" w:name="_GoBack"/>
            <w:bookmarkEnd w:id="0"/>
          </w:p>
        </w:tc>
        <w:tc>
          <w:tcPr>
            <w:tcW w:w="2074" w:type="dxa"/>
            <w:tcBorders>
              <w:top w:val="single" w:sz="4" w:space="0" w:color="auto"/>
              <w:left w:val="single" w:sz="4" w:space="0" w:color="auto"/>
              <w:bottom w:val="single" w:sz="4" w:space="0" w:color="auto"/>
              <w:right w:val="single" w:sz="4" w:space="0" w:color="auto"/>
            </w:tcBorders>
            <w:vAlign w:val="center"/>
          </w:tcPr>
          <w:p w:rsidR="00D50C32" w:rsidRPr="00B10A85" w:rsidRDefault="00D50C32" w:rsidP="00D50C32">
            <w:pPr>
              <w:jc w:val="center"/>
              <w:rPr>
                <w:rFonts w:ascii="Times New Roman" w:eastAsia="Times New Roman" w:hAnsi="Times New Roman" w:cs="Times New Roman"/>
                <w:sz w:val="24"/>
                <w:szCs w:val="24"/>
              </w:rPr>
            </w:pPr>
          </w:p>
        </w:tc>
        <w:tc>
          <w:tcPr>
            <w:tcW w:w="2074" w:type="dxa"/>
            <w:tcBorders>
              <w:top w:val="single" w:sz="4" w:space="0" w:color="auto"/>
              <w:left w:val="single" w:sz="4" w:space="0" w:color="auto"/>
              <w:bottom w:val="single" w:sz="4" w:space="0" w:color="auto"/>
            </w:tcBorders>
            <w:vAlign w:val="center"/>
          </w:tcPr>
          <w:p w:rsidR="00D50C32" w:rsidRPr="00B10A85" w:rsidRDefault="00D50C32" w:rsidP="00D50C32">
            <w:pPr>
              <w:jc w:val="center"/>
              <w:rPr>
                <w:rFonts w:ascii="Times New Roman" w:eastAsia="Times New Roman" w:hAnsi="Times New Roman" w:cs="Times New Roman"/>
                <w:sz w:val="24"/>
                <w:szCs w:val="24"/>
              </w:rPr>
            </w:pPr>
          </w:p>
        </w:tc>
      </w:tr>
      <w:tr w:rsidR="00D50C32" w:rsidTr="00C23C4E">
        <w:tc>
          <w:tcPr>
            <w:tcW w:w="2799" w:type="dxa"/>
            <w:tcBorders>
              <w:top w:val="single" w:sz="4" w:space="0" w:color="auto"/>
              <w:bottom w:val="single" w:sz="4" w:space="0" w:color="auto"/>
              <w:right w:val="single" w:sz="4" w:space="0" w:color="auto"/>
            </w:tcBorders>
          </w:tcPr>
          <w:p w:rsidR="00D50C32" w:rsidRDefault="00D50C32" w:rsidP="00D50C32">
            <w:pPr>
              <w:jc w:val="center"/>
            </w:pPr>
            <w:r w:rsidRPr="009777A9">
              <w:rPr>
                <w:rFonts w:ascii="Times New Roman" w:eastAsia="Times New Roman" w:hAnsi="Times New Roman" w:cs="Times New Roman"/>
                <w:sz w:val="24"/>
                <w:szCs w:val="24"/>
              </w:rPr>
              <w:t>Xxx</w:t>
            </w:r>
          </w:p>
        </w:tc>
        <w:tc>
          <w:tcPr>
            <w:tcW w:w="2074" w:type="dxa"/>
            <w:tcBorders>
              <w:top w:val="single" w:sz="4" w:space="0" w:color="auto"/>
              <w:left w:val="single" w:sz="4" w:space="0" w:color="auto"/>
              <w:bottom w:val="single" w:sz="4" w:space="0" w:color="auto"/>
              <w:right w:val="single" w:sz="4" w:space="0" w:color="auto"/>
            </w:tcBorders>
            <w:vAlign w:val="center"/>
          </w:tcPr>
          <w:p w:rsidR="00D50C32" w:rsidRPr="00B10A85" w:rsidRDefault="00D50C32" w:rsidP="00D50C32">
            <w:pPr>
              <w:jc w:val="center"/>
              <w:rPr>
                <w:rFonts w:ascii="Times New Roman" w:eastAsia="Times New Roman" w:hAnsi="Times New Roman" w:cs="Times New Roman"/>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D50C32" w:rsidRPr="00B10A85" w:rsidRDefault="00D50C32" w:rsidP="00D50C32">
            <w:pPr>
              <w:jc w:val="center"/>
              <w:rPr>
                <w:rFonts w:ascii="Times New Roman" w:eastAsia="Times New Roman" w:hAnsi="Times New Roman" w:cs="Times New Roman"/>
                <w:sz w:val="24"/>
                <w:szCs w:val="24"/>
              </w:rPr>
            </w:pPr>
          </w:p>
        </w:tc>
        <w:tc>
          <w:tcPr>
            <w:tcW w:w="2074" w:type="dxa"/>
            <w:tcBorders>
              <w:top w:val="single" w:sz="4" w:space="0" w:color="auto"/>
              <w:left w:val="single" w:sz="4" w:space="0" w:color="auto"/>
              <w:bottom w:val="single" w:sz="4" w:space="0" w:color="auto"/>
            </w:tcBorders>
            <w:vAlign w:val="center"/>
          </w:tcPr>
          <w:p w:rsidR="00D50C32" w:rsidRPr="00B10A85" w:rsidRDefault="00D50C32" w:rsidP="00D50C32">
            <w:pPr>
              <w:jc w:val="center"/>
              <w:rPr>
                <w:rFonts w:ascii="Times New Roman" w:eastAsia="Times New Roman" w:hAnsi="Times New Roman" w:cs="Times New Roman"/>
                <w:sz w:val="24"/>
                <w:szCs w:val="24"/>
              </w:rPr>
            </w:pPr>
          </w:p>
        </w:tc>
      </w:tr>
      <w:tr w:rsidR="007356F2" w:rsidTr="00681A7B">
        <w:tc>
          <w:tcPr>
            <w:tcW w:w="2799" w:type="dxa"/>
            <w:tcBorders>
              <w:top w:val="single" w:sz="4" w:space="0" w:color="auto"/>
              <w:bottom w:val="single" w:sz="4" w:space="0" w:color="auto"/>
              <w:right w:val="single" w:sz="4" w:space="0" w:color="auto"/>
            </w:tcBorders>
            <w:vAlign w:val="center"/>
          </w:tcPr>
          <w:p w:rsidR="007356F2" w:rsidRPr="00B10A85" w:rsidRDefault="00681A7B" w:rsidP="00A51F57">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Xxx</w:t>
            </w:r>
          </w:p>
        </w:tc>
        <w:tc>
          <w:tcPr>
            <w:tcW w:w="2074" w:type="dxa"/>
            <w:tcBorders>
              <w:top w:val="single" w:sz="4" w:space="0" w:color="auto"/>
              <w:left w:val="single" w:sz="4" w:space="0" w:color="auto"/>
              <w:bottom w:val="single" w:sz="4" w:space="0" w:color="auto"/>
              <w:right w:val="single" w:sz="4" w:space="0" w:color="auto"/>
            </w:tcBorders>
            <w:vAlign w:val="center"/>
          </w:tcPr>
          <w:p w:rsidR="007356F2" w:rsidRPr="00B10A85" w:rsidRDefault="00681A7B" w:rsidP="00A51F57">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Xx</w:t>
            </w:r>
          </w:p>
        </w:tc>
        <w:tc>
          <w:tcPr>
            <w:tcW w:w="2074" w:type="dxa"/>
            <w:tcBorders>
              <w:top w:val="single" w:sz="4" w:space="0" w:color="auto"/>
              <w:left w:val="single" w:sz="4" w:space="0" w:color="auto"/>
              <w:bottom w:val="single" w:sz="4" w:space="0" w:color="auto"/>
              <w:right w:val="single" w:sz="4" w:space="0" w:color="auto"/>
            </w:tcBorders>
            <w:vAlign w:val="center"/>
          </w:tcPr>
          <w:p w:rsidR="007356F2" w:rsidRPr="00B10A85" w:rsidRDefault="00681A7B" w:rsidP="00A51F57">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Xx</w:t>
            </w:r>
          </w:p>
        </w:tc>
        <w:tc>
          <w:tcPr>
            <w:tcW w:w="2074" w:type="dxa"/>
            <w:tcBorders>
              <w:top w:val="single" w:sz="4" w:space="0" w:color="auto"/>
              <w:left w:val="single" w:sz="4" w:space="0" w:color="auto"/>
              <w:bottom w:val="single" w:sz="4" w:space="0" w:color="auto"/>
            </w:tcBorders>
            <w:vAlign w:val="center"/>
          </w:tcPr>
          <w:p w:rsidR="007356F2" w:rsidRPr="00B10A85" w:rsidRDefault="00681A7B" w:rsidP="00A51F57">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Xx</w:t>
            </w:r>
          </w:p>
        </w:tc>
      </w:tr>
    </w:tbl>
    <w:p w:rsidR="007356F2" w:rsidRPr="000148DB" w:rsidRDefault="007356F2" w:rsidP="007356F2">
      <w:pPr>
        <w:spacing w:after="0"/>
        <w:ind w:left="720"/>
        <w:rPr>
          <w:rFonts w:asciiTheme="majorHAnsi" w:hAnsiTheme="majorHAnsi" w:cstheme="majorHAnsi"/>
        </w:rPr>
      </w:pPr>
    </w:p>
    <w:p w:rsidR="00DA3B0C" w:rsidRPr="000148DB" w:rsidRDefault="007356F2" w:rsidP="00DA3B0C">
      <w:pPr>
        <w:spacing w:after="0"/>
        <w:rPr>
          <w:rFonts w:asciiTheme="majorHAnsi" w:hAnsiTheme="majorHAnsi" w:cstheme="majorHAnsi"/>
          <w:b/>
          <w:bCs/>
        </w:rPr>
      </w:pPr>
      <w:r>
        <w:rPr>
          <w:rFonts w:asciiTheme="majorHAnsi" w:hAnsiTheme="majorHAnsi" w:cstheme="majorHAnsi"/>
          <w:b/>
          <w:bCs/>
        </w:rPr>
        <w:tab/>
      </w:r>
      <w:r w:rsidR="00DA3B0C" w:rsidRPr="000148DB">
        <w:rPr>
          <w:rFonts w:asciiTheme="majorHAnsi" w:hAnsiTheme="majorHAnsi" w:cstheme="majorHAnsi"/>
          <w:b/>
          <w:bCs/>
        </w:rPr>
        <w:t>Figures</w:t>
      </w:r>
    </w:p>
    <w:p w:rsidR="00DA3B0C"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DA3B0C" w:rsidRPr="000148DB">
        <w:rPr>
          <w:rFonts w:asciiTheme="majorHAnsi" w:hAnsiTheme="majorHAnsi" w:cstheme="majorHAnsi"/>
        </w:rPr>
        <w:t xml:space="preserve">Figure caption </w:t>
      </w:r>
      <w:r>
        <w:rPr>
          <w:rFonts w:asciiTheme="majorHAnsi" w:hAnsiTheme="majorHAnsi" w:cstheme="majorHAnsi"/>
        </w:rPr>
        <w:t>in italic above</w:t>
      </w:r>
      <w:r w:rsidR="00DA3B0C" w:rsidRPr="000148DB">
        <w:rPr>
          <w:rFonts w:asciiTheme="majorHAnsi" w:hAnsiTheme="majorHAnsi" w:cstheme="majorHAnsi"/>
        </w:rPr>
        <w:t xml:space="preserve"> the figure.</w:t>
      </w:r>
    </w:p>
    <w:p w:rsidR="00DA3B0C"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DA3B0C" w:rsidRPr="000148DB">
        <w:rPr>
          <w:rFonts w:asciiTheme="majorHAnsi" w:hAnsiTheme="majorHAnsi" w:cstheme="majorHAnsi"/>
        </w:rPr>
        <w:t>Ensure high resolution (min. 300 dpi).</w:t>
      </w:r>
    </w:p>
    <w:p w:rsidR="00DA3B0C" w:rsidRPr="000148DB" w:rsidRDefault="007356F2" w:rsidP="007356F2">
      <w:pPr>
        <w:spacing w:after="0"/>
        <w:ind w:left="720"/>
        <w:rPr>
          <w:rFonts w:asciiTheme="majorHAnsi" w:hAnsiTheme="majorHAnsi" w:cstheme="majorHAnsi"/>
        </w:rPr>
      </w:pPr>
      <w:r>
        <w:rPr>
          <w:rFonts w:asciiTheme="majorHAnsi" w:hAnsiTheme="majorHAnsi" w:cstheme="majorHAnsi"/>
        </w:rPr>
        <w:tab/>
      </w:r>
      <w:r w:rsidR="00DA3B0C" w:rsidRPr="000148DB">
        <w:rPr>
          <w:rFonts w:asciiTheme="majorHAnsi" w:hAnsiTheme="majorHAnsi" w:cstheme="majorHAnsi"/>
        </w:rPr>
        <w:t>Center all tables and figures.</w:t>
      </w:r>
    </w:p>
    <w:p w:rsidR="007356F2" w:rsidRPr="007356F2" w:rsidRDefault="007356F2" w:rsidP="007356F2">
      <w:pPr>
        <w:spacing w:after="0" w:line="240" w:lineRule="auto"/>
        <w:outlineLvl w:val="2"/>
        <w:rPr>
          <w:rFonts w:ascii="Segoe UI Emoji" w:eastAsia="Times New Roman" w:hAnsi="Segoe UI Emoji" w:cs="Angsana New"/>
          <w:b/>
          <w:bCs/>
          <w:szCs w:val="22"/>
        </w:rPr>
      </w:pPr>
      <w:r w:rsidRPr="007356F2">
        <w:rPr>
          <w:rFonts w:asciiTheme="majorHAnsi" w:eastAsia="Times New Roman" w:hAnsiTheme="majorHAnsi" w:cstheme="majorHAnsi"/>
          <w:b/>
          <w:bCs/>
          <w:szCs w:val="22"/>
        </w:rPr>
        <w:t>Example</w:t>
      </w:r>
      <w:r w:rsidRPr="007356F2">
        <w:rPr>
          <w:rFonts w:ascii="Segoe UI Emoji" w:eastAsia="Times New Roman" w:hAnsi="Segoe UI Emoji" w:cs="Angsana New"/>
          <w:b/>
          <w:bCs/>
          <w:szCs w:val="22"/>
        </w:rPr>
        <w:t xml:space="preserve">: </w:t>
      </w:r>
    </w:p>
    <w:p w:rsidR="007356F2" w:rsidRPr="00DE0E48" w:rsidRDefault="007356F2" w:rsidP="00681A7B">
      <w:pPr>
        <w:spacing w:before="240" w:after="0" w:line="360" w:lineRule="auto"/>
        <w:rPr>
          <w:rFonts w:ascii="Times New Roman" w:hAnsi="Times New Roman" w:cs="Times New Roman"/>
          <w:sz w:val="24"/>
          <w:szCs w:val="24"/>
        </w:rPr>
      </w:pPr>
      <w:r w:rsidRPr="00DE0E48">
        <w:rPr>
          <w:rFonts w:ascii="Times New Roman" w:hAnsi="Times New Roman" w:cs="Times New Roman"/>
          <w:b/>
          <w:bCs/>
          <w:sz w:val="24"/>
          <w:szCs w:val="24"/>
        </w:rPr>
        <w:t>Figure</w:t>
      </w:r>
      <w:r w:rsidRPr="00DE0E48">
        <w:rPr>
          <w:rFonts w:ascii="Times New Roman" w:hAnsi="Times New Roman" w:cs="Times New Roman"/>
          <w:b/>
          <w:bCs/>
          <w:sz w:val="24"/>
          <w:szCs w:val="24"/>
          <w:cs/>
        </w:rPr>
        <w:t xml:space="preserve"> </w:t>
      </w:r>
      <w:r w:rsidR="00681A7B">
        <w:rPr>
          <w:rFonts w:ascii="Times New Roman" w:hAnsi="Times New Roman" w:cs="Times New Roman"/>
          <w:b/>
          <w:bCs/>
          <w:sz w:val="24"/>
          <w:szCs w:val="24"/>
        </w:rPr>
        <w:t>1</w:t>
      </w:r>
      <w:r w:rsidRPr="00DE0E48">
        <w:rPr>
          <w:rFonts w:ascii="Times New Roman" w:hAnsi="Times New Roman" w:cs="Times New Roman"/>
          <w:sz w:val="24"/>
          <w:szCs w:val="24"/>
          <w:cs/>
        </w:rPr>
        <w:t xml:space="preserve"> </w:t>
      </w:r>
    </w:p>
    <w:p w:rsidR="007356F2" w:rsidRPr="0092397A" w:rsidRDefault="007356F2" w:rsidP="007356F2">
      <w:pPr>
        <w:pStyle w:val="2-1"/>
        <w:spacing w:line="360" w:lineRule="auto"/>
        <w:rPr>
          <w:rFonts w:ascii="Times New Roman" w:hAnsi="Times New Roman" w:cs="Times New Roman"/>
          <w:i/>
          <w:iCs/>
          <w:sz w:val="24"/>
          <w:szCs w:val="24"/>
        </w:rPr>
      </w:pPr>
      <w:r w:rsidRPr="0092397A">
        <w:rPr>
          <w:rFonts w:ascii="Times New Roman" w:hAnsi="Times New Roman" w:cs="Times New Roman"/>
          <w:i/>
          <w:iCs/>
          <w:sz w:val="24"/>
          <w:szCs w:val="24"/>
        </w:rPr>
        <w:t xml:space="preserve">Illustration </w:t>
      </w:r>
      <w:r>
        <w:rPr>
          <w:rFonts w:ascii="Times New Roman" w:hAnsi="Times New Roman" w:cs="Times New Roman"/>
          <w:i/>
          <w:iCs/>
          <w:sz w:val="24"/>
          <w:szCs w:val="24"/>
        </w:rPr>
        <w:t>T</w:t>
      </w:r>
      <w:r w:rsidRPr="0092397A">
        <w:rPr>
          <w:rFonts w:ascii="Times New Roman" w:hAnsi="Times New Roman" w:cs="Times New Roman"/>
          <w:i/>
          <w:iCs/>
          <w:sz w:val="24"/>
          <w:szCs w:val="24"/>
        </w:rPr>
        <w:t>itle</w:t>
      </w:r>
    </w:p>
    <w:p w:rsidR="007356F2" w:rsidRPr="00DE0E48" w:rsidRDefault="007356F2" w:rsidP="007356F2">
      <w:pPr>
        <w:pStyle w:val="2-1"/>
        <w:spacing w:line="360" w:lineRule="auto"/>
        <w:rPr>
          <w:rFonts w:ascii="Times New Roman" w:hAnsi="Times New Roman" w:cs="Times New Roman"/>
          <w:sz w:val="24"/>
          <w:szCs w:val="24"/>
        </w:rPr>
      </w:pPr>
      <w:r w:rsidRPr="00DE0E4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2FCB1F" wp14:editId="1090430D">
                <wp:simplePos x="0" y="0"/>
                <wp:positionH relativeFrom="column">
                  <wp:posOffset>2354580</wp:posOffset>
                </wp:positionH>
                <wp:positionV relativeFrom="paragraph">
                  <wp:posOffset>13335</wp:posOffset>
                </wp:positionV>
                <wp:extent cx="1287780" cy="970280"/>
                <wp:effectExtent l="0" t="0" r="26670" b="20320"/>
                <wp:wrapNone/>
                <wp:docPr id="31" name="สี่เหลี่ยมผืนผ้า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970280"/>
                        </a:xfrm>
                        <a:prstGeom prst="rect">
                          <a:avLst/>
                        </a:prstGeom>
                        <a:solidFill>
                          <a:srgbClr val="FFFFFF"/>
                        </a:solidFill>
                        <a:ln w="9525">
                          <a:solidFill>
                            <a:srgbClr val="000000"/>
                          </a:solidFill>
                          <a:miter lim="800000"/>
                          <a:headEnd/>
                          <a:tailEnd/>
                        </a:ln>
                      </wps:spPr>
                      <wps:txbx>
                        <w:txbxContent>
                          <w:p w:rsidR="007356F2" w:rsidRPr="00D71E9C" w:rsidRDefault="007356F2" w:rsidP="007356F2">
                            <w:pPr>
                              <w:jc w:val="center"/>
                              <w:rPr>
                                <w:rFonts w:asciiTheme="majorBidi" w:hAnsiTheme="majorBidi" w:cstheme="majorBidi"/>
                                <w:b/>
                                <w:bCs/>
                                <w:sz w:val="32"/>
                                <w:szCs w:val="32"/>
                              </w:rPr>
                            </w:pPr>
                            <w:r w:rsidRPr="00FE279A">
                              <w:rPr>
                                <w:rFonts w:asciiTheme="majorBidi" w:hAnsiTheme="majorBidi" w:cstheme="majorBidi"/>
                                <w:b/>
                                <w:bCs/>
                                <w:sz w:val="32"/>
                                <w:szCs w:val="32"/>
                              </w:rPr>
                              <w:t>Photograph</w:t>
                            </w:r>
                            <w:r>
                              <w:rPr>
                                <w:rFonts w:asciiTheme="majorBidi" w:hAnsiTheme="majorBidi" w:cstheme="majorBidi"/>
                                <w:sz w:val="32"/>
                                <w:szCs w:val="32"/>
                              </w:rPr>
                              <w:t xml:space="preserve">/ </w:t>
                            </w:r>
                            <w:r w:rsidRPr="00D71E9C">
                              <w:rPr>
                                <w:rFonts w:asciiTheme="majorBidi" w:hAnsiTheme="majorBidi" w:cstheme="majorBidi"/>
                                <w:b/>
                                <w:bCs/>
                                <w:sz w:val="32"/>
                                <w:szCs w:val="32"/>
                              </w:rPr>
                              <w:t>Illustration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2FCB1F" id="สี่เหลี่ยมผืนผ้า 31" o:spid="_x0000_s1026" style="position:absolute;margin-left:185.4pt;margin-top:1.05pt;width:101.4pt;height: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">
                <v:textbox>
                  <w:txbxContent>
                    <w:p w:rsidR="007356F2" w:rsidRPr="00D71E9C" w:rsidRDefault="007356F2" w:rsidP="007356F2">
                      <w:pPr>
                        <w:jc w:val="center"/>
                        <w:rPr>
                          <w:rFonts w:asciiTheme="majorBidi" w:hAnsiTheme="majorBidi" w:cstheme="majorBidi"/>
                          <w:b/>
                          <w:bCs/>
                          <w:sz w:val="32"/>
                          <w:szCs w:val="32"/>
                        </w:rPr>
                      </w:pPr>
                      <w:r w:rsidRPr="00FE279A">
                        <w:rPr>
                          <w:rFonts w:asciiTheme="majorBidi" w:hAnsiTheme="majorBidi" w:cstheme="majorBidi"/>
                          <w:b/>
                          <w:bCs/>
                          <w:sz w:val="32"/>
                          <w:szCs w:val="32"/>
                        </w:rPr>
                        <w:t>Photograph</w:t>
                      </w:r>
                      <w:r>
                        <w:rPr>
                          <w:rFonts w:asciiTheme="majorBidi" w:hAnsiTheme="majorBidi" w:cstheme="majorBidi"/>
                          <w:sz w:val="32"/>
                          <w:szCs w:val="32"/>
                        </w:rPr>
                        <w:t xml:space="preserve">/ </w:t>
                      </w:r>
                      <w:r w:rsidRPr="00D71E9C">
                        <w:rPr>
                          <w:rFonts w:asciiTheme="majorBidi" w:hAnsiTheme="majorBidi" w:cstheme="majorBidi"/>
                          <w:b/>
                          <w:bCs/>
                          <w:sz w:val="32"/>
                          <w:szCs w:val="32"/>
                        </w:rPr>
                        <w:t>Illustration</w:t>
                      </w:r>
                    </w:p>
                  </w:txbxContent>
                </v:textbox>
              </v:rect>
            </w:pict>
          </mc:Fallback>
        </mc:AlternateContent>
      </w:r>
    </w:p>
    <w:p w:rsidR="007356F2" w:rsidRPr="00DE0E48" w:rsidRDefault="007356F2" w:rsidP="007356F2">
      <w:pPr>
        <w:pStyle w:val="2-1"/>
        <w:spacing w:line="360" w:lineRule="auto"/>
        <w:rPr>
          <w:rFonts w:ascii="Times New Roman" w:hAnsi="Times New Roman" w:cs="Times New Roman"/>
          <w:sz w:val="24"/>
          <w:szCs w:val="24"/>
        </w:rPr>
      </w:pPr>
    </w:p>
    <w:p w:rsidR="007356F2" w:rsidRPr="00DE0E48" w:rsidRDefault="007356F2" w:rsidP="007356F2">
      <w:pPr>
        <w:pStyle w:val="2-1"/>
        <w:spacing w:line="360" w:lineRule="auto"/>
        <w:rPr>
          <w:rFonts w:ascii="Times New Roman" w:hAnsi="Times New Roman" w:cs="Times New Roman"/>
          <w:sz w:val="24"/>
          <w:szCs w:val="24"/>
        </w:rPr>
      </w:pPr>
    </w:p>
    <w:p w:rsidR="007356F2" w:rsidRPr="00DE0E48" w:rsidRDefault="007356F2" w:rsidP="007356F2">
      <w:pPr>
        <w:pStyle w:val="2-1"/>
        <w:spacing w:line="360" w:lineRule="auto"/>
        <w:rPr>
          <w:rFonts w:ascii="Times New Roman" w:hAnsi="Times New Roman" w:cs="Times New Roman"/>
          <w:b/>
          <w:bCs/>
          <w:sz w:val="24"/>
          <w:szCs w:val="24"/>
        </w:rPr>
      </w:pPr>
    </w:p>
    <w:p w:rsidR="007356F2" w:rsidRPr="00DE0E48" w:rsidRDefault="007356F2" w:rsidP="007356F2">
      <w:pPr>
        <w:pStyle w:val="2-1"/>
        <w:spacing w:line="360" w:lineRule="auto"/>
        <w:rPr>
          <w:rFonts w:ascii="Times New Roman" w:hAnsi="Times New Roman" w:cs="Times New Roman"/>
          <w:b/>
          <w:bCs/>
          <w:sz w:val="24"/>
          <w:szCs w:val="24"/>
        </w:rPr>
      </w:pPr>
    </w:p>
    <w:p w:rsidR="007356F2" w:rsidRPr="00DE0E48" w:rsidRDefault="007356F2" w:rsidP="007356F2">
      <w:pPr>
        <w:pStyle w:val="2-1"/>
        <w:spacing w:line="360" w:lineRule="auto"/>
        <w:rPr>
          <w:rFonts w:ascii="Times New Roman" w:hAnsi="Times New Roman" w:cs="Times New Roman"/>
          <w:sz w:val="24"/>
          <w:szCs w:val="24"/>
          <w:cs/>
        </w:rPr>
      </w:pPr>
      <w:r w:rsidRPr="00D71E9C">
        <w:rPr>
          <w:rFonts w:ascii="Times New Roman" w:hAnsi="Times New Roman" w:cs="Times New Roman"/>
          <w:i/>
          <w:iCs/>
          <w:sz w:val="24"/>
          <w:szCs w:val="24"/>
        </w:rPr>
        <w:t>Note</w:t>
      </w:r>
      <w:r w:rsidRPr="00DE0E48">
        <w:rPr>
          <w:rFonts w:ascii="Times New Roman" w:hAnsi="Times New Roman" w:cs="Times New Roman"/>
          <w:sz w:val="24"/>
          <w:szCs w:val="24"/>
        </w:rPr>
        <w:t>. Photographer or owner of the photo</w:t>
      </w:r>
      <w:r>
        <w:rPr>
          <w:rFonts w:ascii="Times New Roman" w:hAnsi="Times New Roman" w:cs="Times New Roman"/>
          <w:sz w:val="24"/>
          <w:szCs w:val="24"/>
        </w:rPr>
        <w:t>/illustration (y</w:t>
      </w:r>
      <w:r w:rsidRPr="00DE0E48">
        <w:rPr>
          <w:rFonts w:ascii="Times New Roman" w:hAnsi="Times New Roman" w:cs="Times New Roman"/>
          <w:sz w:val="24"/>
          <w:szCs w:val="24"/>
        </w:rPr>
        <w:t>ear</w:t>
      </w:r>
      <w:r>
        <w:rPr>
          <w:rFonts w:ascii="Times New Roman" w:hAnsi="Times New Roman" w:cs="Times New Roman"/>
          <w:sz w:val="24"/>
          <w:szCs w:val="24"/>
        </w:rPr>
        <w:t>, p. page number</w:t>
      </w:r>
      <w:r w:rsidRPr="00DE0E48">
        <w:rPr>
          <w:rFonts w:ascii="Times New Roman" w:hAnsi="Times New Roman" w:cs="Times New Roman"/>
          <w:sz w:val="24"/>
          <w:szCs w:val="24"/>
        </w:rPr>
        <w:t>)</w:t>
      </w:r>
    </w:p>
    <w:p w:rsidR="000148DB" w:rsidRPr="000148DB" w:rsidRDefault="000148DB" w:rsidP="000148DB">
      <w:pPr>
        <w:spacing w:after="0"/>
        <w:rPr>
          <w:rFonts w:asciiTheme="majorHAnsi" w:hAnsiTheme="majorHAnsi" w:cstheme="majorHAnsi"/>
        </w:rPr>
      </w:pPr>
    </w:p>
    <w:p w:rsidR="000148DB" w:rsidRPr="000148DB" w:rsidRDefault="000148DB" w:rsidP="000148DB">
      <w:pPr>
        <w:spacing w:after="0"/>
        <w:rPr>
          <w:rFonts w:asciiTheme="majorHAnsi" w:hAnsiTheme="majorHAnsi" w:cstheme="majorHAnsi"/>
          <w:b/>
          <w:bCs/>
        </w:rPr>
      </w:pPr>
      <w:r w:rsidRPr="000148DB">
        <w:rPr>
          <w:rFonts w:asciiTheme="majorHAnsi" w:hAnsiTheme="majorHAnsi" w:cstheme="majorHAnsi"/>
          <w:b/>
          <w:bCs/>
        </w:rPr>
        <w:t>4. Citation Style</w:t>
      </w:r>
    </w:p>
    <w:p w:rsidR="000148DB" w:rsidRDefault="00681A7B" w:rsidP="000148DB">
      <w:pPr>
        <w:spacing w:after="0"/>
        <w:rPr>
          <w:rFonts w:asciiTheme="majorHAnsi" w:hAnsiTheme="majorHAnsi" w:cstheme="majorHAnsi"/>
        </w:rPr>
      </w:pPr>
      <w:r>
        <w:rPr>
          <w:rFonts w:asciiTheme="majorHAnsi" w:hAnsiTheme="majorHAnsi"/>
        </w:rPr>
        <w:tab/>
      </w:r>
      <w:r w:rsidR="000148DB" w:rsidRPr="000148DB">
        <w:rPr>
          <w:rFonts w:asciiTheme="majorHAnsi" w:hAnsiTheme="majorHAnsi" w:cstheme="majorHAnsi"/>
        </w:rPr>
        <w:t xml:space="preserve">Use </w:t>
      </w:r>
      <w:r w:rsidR="000148DB" w:rsidRPr="00681A7B">
        <w:rPr>
          <w:rFonts w:asciiTheme="majorHAnsi" w:hAnsiTheme="majorHAnsi" w:cstheme="majorHAnsi"/>
        </w:rPr>
        <w:t xml:space="preserve">in-text citations </w:t>
      </w:r>
      <w:r>
        <w:rPr>
          <w:rFonts w:asciiTheme="majorHAnsi" w:hAnsiTheme="majorHAnsi" w:cstheme="majorHAnsi"/>
        </w:rPr>
        <w:t xml:space="preserve">and reference lists </w:t>
      </w:r>
      <w:r w:rsidR="000148DB" w:rsidRPr="000148DB">
        <w:rPr>
          <w:rFonts w:asciiTheme="majorHAnsi" w:hAnsiTheme="majorHAnsi" w:cstheme="majorHAnsi"/>
        </w:rPr>
        <w:t xml:space="preserve">following </w:t>
      </w:r>
      <w:r w:rsidR="000148DB" w:rsidRPr="000148DB">
        <w:rPr>
          <w:rFonts w:asciiTheme="majorHAnsi" w:hAnsiTheme="majorHAnsi" w:cstheme="majorHAnsi"/>
          <w:b/>
          <w:bCs/>
        </w:rPr>
        <w:t>APA 7</w:t>
      </w:r>
      <w:r w:rsidR="000148DB" w:rsidRPr="00681A7B">
        <w:rPr>
          <w:rFonts w:asciiTheme="majorHAnsi" w:hAnsiTheme="majorHAnsi" w:cstheme="majorHAnsi"/>
          <w:b/>
          <w:bCs/>
          <w:vertAlign w:val="superscript"/>
        </w:rPr>
        <w:t>th</w:t>
      </w:r>
      <w:r>
        <w:rPr>
          <w:rFonts w:asciiTheme="majorHAnsi" w:hAnsiTheme="majorHAnsi" w:cstheme="majorHAnsi"/>
        </w:rPr>
        <w:t>.</w:t>
      </w:r>
    </w:p>
    <w:p w:rsidR="00681A7B" w:rsidRDefault="00681A7B" w:rsidP="000148DB">
      <w:pPr>
        <w:spacing w:after="0"/>
        <w:rPr>
          <w:rFonts w:asciiTheme="majorHAnsi" w:hAnsiTheme="majorHAnsi" w:cstheme="majorHAnsi"/>
        </w:rPr>
      </w:pPr>
      <w:r>
        <w:rPr>
          <w:rFonts w:asciiTheme="majorHAnsi" w:hAnsiTheme="majorHAnsi" w:cstheme="majorHAnsi"/>
        </w:rPr>
        <w:tab/>
        <w:t>Find more information about the APA 7</w:t>
      </w:r>
      <w:r w:rsidRPr="00681A7B">
        <w:rPr>
          <w:rFonts w:asciiTheme="majorHAnsi" w:hAnsiTheme="majorHAnsi" w:cstheme="majorHAnsi"/>
          <w:vertAlign w:val="superscript"/>
        </w:rPr>
        <w:t>th</w:t>
      </w:r>
      <w:r>
        <w:rPr>
          <w:rFonts w:asciiTheme="majorHAnsi" w:hAnsiTheme="majorHAnsi" w:cstheme="majorHAnsi"/>
        </w:rPr>
        <w:t xml:space="preserve"> Citation at </w:t>
      </w:r>
      <w:r>
        <w:rPr>
          <w:rFonts w:asciiTheme="majorHAnsi" w:hAnsiTheme="majorHAnsi" w:cstheme="majorHAnsi"/>
        </w:rPr>
        <w:tab/>
      </w:r>
      <w:hyperlink r:id="rId6" w:history="1">
        <w:r w:rsidRPr="00421E99">
          <w:rPr>
            <w:rStyle w:val="Hyperlink"/>
            <w:rFonts w:asciiTheme="majorHAnsi" w:hAnsiTheme="majorHAnsi" w:cstheme="majorHAnsi"/>
          </w:rPr>
          <w:t>https://owl.purdue.edu/owl/research_and_citation/apa_style/apa_formatting_and_style_guide/index.html</w:t>
        </w:r>
      </w:hyperlink>
    </w:p>
    <w:p w:rsidR="00681A7B" w:rsidRPr="000148DB" w:rsidRDefault="00681A7B" w:rsidP="000148DB">
      <w:pPr>
        <w:spacing w:after="0"/>
        <w:rPr>
          <w:rFonts w:asciiTheme="majorHAnsi" w:hAnsiTheme="majorHAnsi" w:cstheme="majorHAnsi"/>
        </w:rPr>
      </w:pPr>
    </w:p>
    <w:p w:rsidR="000148DB" w:rsidRPr="000148DB" w:rsidRDefault="00681A7B" w:rsidP="00681A7B">
      <w:pPr>
        <w:spacing w:after="0"/>
        <w:ind w:left="720"/>
        <w:rPr>
          <w:rFonts w:asciiTheme="majorHAnsi" w:hAnsiTheme="majorHAnsi" w:cstheme="majorHAnsi"/>
        </w:rPr>
      </w:pPr>
      <w:r>
        <w:rPr>
          <w:rFonts w:asciiTheme="majorHAnsi" w:hAnsiTheme="majorHAnsi" w:cstheme="majorHAnsi"/>
          <w:b/>
          <w:bCs/>
        </w:rPr>
        <w:tab/>
      </w:r>
    </w:p>
    <w:p w:rsidR="000148DB" w:rsidRPr="000148DB" w:rsidRDefault="00681A7B" w:rsidP="000148DB">
      <w:pPr>
        <w:spacing w:after="0"/>
        <w:rPr>
          <w:rFonts w:asciiTheme="majorHAnsi" w:hAnsiTheme="majorHAnsi" w:cstheme="majorHAnsi"/>
          <w:b/>
          <w:bCs/>
        </w:rPr>
      </w:pPr>
      <w:r>
        <w:rPr>
          <w:rFonts w:asciiTheme="majorHAnsi" w:hAnsiTheme="majorHAnsi" w:cstheme="majorHAnsi"/>
          <w:b/>
          <w:bCs/>
        </w:rPr>
        <w:t>5</w:t>
      </w:r>
      <w:r w:rsidR="000148DB" w:rsidRPr="000148DB">
        <w:rPr>
          <w:rFonts w:asciiTheme="majorHAnsi" w:hAnsiTheme="majorHAnsi" w:cstheme="majorHAnsi"/>
          <w:b/>
          <w:bCs/>
        </w:rPr>
        <w:t>. Submission Instructions</w:t>
      </w:r>
    </w:p>
    <w:p w:rsidR="000148DB" w:rsidRPr="000148DB" w:rsidRDefault="000148DB" w:rsidP="00681A7B">
      <w:pPr>
        <w:spacing w:after="0"/>
        <w:ind w:left="720"/>
        <w:rPr>
          <w:rFonts w:asciiTheme="majorHAnsi" w:hAnsiTheme="majorHAnsi" w:cstheme="majorHAnsi"/>
        </w:rPr>
      </w:pPr>
      <w:r w:rsidRPr="000148DB">
        <w:rPr>
          <w:rFonts w:asciiTheme="majorHAnsi" w:hAnsiTheme="majorHAnsi" w:cstheme="majorHAnsi"/>
        </w:rPr>
        <w:t xml:space="preserve">Upload the manuscript through the </w:t>
      </w:r>
      <w:r w:rsidRPr="000148DB">
        <w:rPr>
          <w:rFonts w:asciiTheme="majorHAnsi" w:hAnsiTheme="majorHAnsi" w:cstheme="majorHAnsi"/>
          <w:b/>
          <w:bCs/>
        </w:rPr>
        <w:t>NIRC IX 2026 Online Submission System</w:t>
      </w:r>
      <w:r w:rsidRPr="000148DB">
        <w:rPr>
          <w:rFonts w:asciiTheme="majorHAnsi" w:hAnsiTheme="majorHAnsi" w:cstheme="majorHAnsi"/>
        </w:rPr>
        <w:t xml:space="preserve"> (link provided in the conference website).</w:t>
      </w:r>
    </w:p>
    <w:p w:rsidR="000148DB" w:rsidRPr="000148DB" w:rsidRDefault="000148DB" w:rsidP="00681A7B">
      <w:pPr>
        <w:spacing w:after="0"/>
        <w:ind w:left="720"/>
        <w:rPr>
          <w:rFonts w:asciiTheme="majorHAnsi" w:hAnsiTheme="majorHAnsi" w:cstheme="majorHAnsi"/>
        </w:rPr>
      </w:pPr>
      <w:r w:rsidRPr="000148DB">
        <w:rPr>
          <w:rFonts w:asciiTheme="majorHAnsi" w:hAnsiTheme="majorHAnsi" w:cstheme="majorHAnsi"/>
        </w:rPr>
        <w:t>File naming format</w:t>
      </w:r>
      <w:proofErr w:type="gramStart"/>
      <w:r w:rsidRPr="000148DB">
        <w:rPr>
          <w:rFonts w:asciiTheme="majorHAnsi" w:hAnsiTheme="majorHAnsi" w:cstheme="majorHAnsi"/>
        </w:rPr>
        <w:t>:</w:t>
      </w:r>
      <w:proofErr w:type="gramEnd"/>
      <w:r w:rsidRPr="000148DB">
        <w:rPr>
          <w:rFonts w:asciiTheme="majorHAnsi" w:hAnsiTheme="majorHAnsi" w:cstheme="majorHAnsi"/>
        </w:rPr>
        <w:br/>
      </w:r>
      <w:r w:rsidRPr="000148DB">
        <w:rPr>
          <w:rFonts w:asciiTheme="majorHAnsi" w:hAnsiTheme="majorHAnsi" w:cstheme="majorHAnsi"/>
          <w:b/>
          <w:bCs/>
        </w:rPr>
        <w:t>NIRC2026_FullPaper_FirstAuthorSurname.docx</w:t>
      </w:r>
    </w:p>
    <w:p w:rsidR="000148DB" w:rsidRPr="000148DB" w:rsidRDefault="000148DB" w:rsidP="00681A7B">
      <w:pPr>
        <w:spacing w:after="0"/>
        <w:ind w:left="720"/>
        <w:rPr>
          <w:rFonts w:asciiTheme="majorHAnsi" w:hAnsiTheme="majorHAnsi" w:cstheme="majorHAnsi"/>
        </w:rPr>
      </w:pPr>
      <w:r w:rsidRPr="000148DB">
        <w:rPr>
          <w:rFonts w:asciiTheme="majorHAnsi" w:hAnsiTheme="majorHAnsi" w:cstheme="majorHAnsi"/>
        </w:rPr>
        <w:t>A confirmation email will be sent to the corresponding author upon successful submission.</w:t>
      </w:r>
    </w:p>
    <w:p w:rsidR="000148DB" w:rsidRPr="000148DB" w:rsidRDefault="000148DB" w:rsidP="000148DB">
      <w:pPr>
        <w:spacing w:after="0"/>
        <w:rPr>
          <w:rFonts w:asciiTheme="majorHAnsi" w:hAnsiTheme="majorHAnsi" w:cstheme="majorHAnsi"/>
        </w:rPr>
      </w:pPr>
    </w:p>
    <w:p w:rsidR="000148DB" w:rsidRPr="000148DB" w:rsidRDefault="00681A7B" w:rsidP="000148DB">
      <w:pPr>
        <w:spacing w:after="0"/>
        <w:rPr>
          <w:rFonts w:asciiTheme="majorHAnsi" w:hAnsiTheme="majorHAnsi" w:cstheme="majorHAnsi"/>
          <w:b/>
          <w:bCs/>
        </w:rPr>
      </w:pPr>
      <w:r>
        <w:rPr>
          <w:rFonts w:asciiTheme="majorHAnsi" w:hAnsiTheme="majorHAnsi" w:cstheme="majorHAnsi"/>
          <w:b/>
          <w:bCs/>
        </w:rPr>
        <w:t>6</w:t>
      </w:r>
      <w:r w:rsidR="000148DB" w:rsidRPr="000148DB">
        <w:rPr>
          <w:rFonts w:asciiTheme="majorHAnsi" w:hAnsiTheme="majorHAnsi" w:cstheme="majorHAnsi"/>
          <w:b/>
          <w:bCs/>
        </w:rPr>
        <w:t>. Review Process</w:t>
      </w:r>
    </w:p>
    <w:p w:rsidR="000148DB" w:rsidRPr="000148DB" w:rsidRDefault="000148DB" w:rsidP="00681A7B">
      <w:pPr>
        <w:spacing w:after="0"/>
        <w:ind w:left="720"/>
        <w:rPr>
          <w:rFonts w:asciiTheme="majorHAnsi" w:hAnsiTheme="majorHAnsi" w:cstheme="majorHAnsi"/>
        </w:rPr>
      </w:pPr>
      <w:r w:rsidRPr="000148DB">
        <w:rPr>
          <w:rFonts w:asciiTheme="majorHAnsi" w:hAnsiTheme="majorHAnsi" w:cstheme="majorHAnsi"/>
        </w:rPr>
        <w:t xml:space="preserve">All full papers undergo </w:t>
      </w:r>
      <w:r w:rsidRPr="000148DB">
        <w:rPr>
          <w:rFonts w:asciiTheme="majorHAnsi" w:hAnsiTheme="majorHAnsi" w:cstheme="majorHAnsi"/>
          <w:b/>
          <w:bCs/>
        </w:rPr>
        <w:t>double-blind peer review</w:t>
      </w:r>
      <w:r w:rsidRPr="000148DB">
        <w:rPr>
          <w:rFonts w:asciiTheme="majorHAnsi" w:hAnsiTheme="majorHAnsi" w:cstheme="majorHAnsi"/>
        </w:rPr>
        <w:t>.</w:t>
      </w:r>
    </w:p>
    <w:p w:rsidR="00681A7B" w:rsidRDefault="000148DB" w:rsidP="00681A7B">
      <w:pPr>
        <w:spacing w:after="0"/>
        <w:ind w:left="720"/>
        <w:rPr>
          <w:rFonts w:asciiTheme="majorHAnsi" w:hAnsiTheme="majorHAnsi" w:cstheme="majorHAnsi"/>
        </w:rPr>
      </w:pPr>
      <w:r w:rsidRPr="000148DB">
        <w:rPr>
          <w:rFonts w:asciiTheme="majorHAnsi" w:hAnsiTheme="majorHAnsi" w:cstheme="majorHAnsi"/>
        </w:rPr>
        <w:t>Authors may be requested to revise and resubmit.</w:t>
      </w:r>
    </w:p>
    <w:p w:rsidR="00681A7B" w:rsidRDefault="00681A7B" w:rsidP="00681A7B">
      <w:pPr>
        <w:spacing w:after="0"/>
        <w:ind w:left="720"/>
        <w:rPr>
          <w:rFonts w:asciiTheme="majorHAnsi" w:hAnsiTheme="majorHAnsi" w:cstheme="majorHAnsi"/>
        </w:rPr>
      </w:pPr>
    </w:p>
    <w:p w:rsidR="000148DB" w:rsidRPr="00681A7B" w:rsidRDefault="00681A7B" w:rsidP="00681A7B">
      <w:pPr>
        <w:spacing w:after="0"/>
        <w:rPr>
          <w:rFonts w:asciiTheme="majorHAnsi" w:hAnsiTheme="majorHAnsi" w:cstheme="majorHAnsi"/>
          <w:u w:val="single"/>
        </w:rPr>
      </w:pPr>
      <w:r w:rsidRPr="00681A7B">
        <w:rPr>
          <w:rFonts w:asciiTheme="majorHAnsi" w:hAnsiTheme="majorHAnsi" w:cstheme="majorHAnsi"/>
          <w:b/>
          <w:bCs/>
          <w:u w:val="single"/>
        </w:rPr>
        <w:t>** Please note that</w:t>
      </w:r>
      <w:r w:rsidRPr="00681A7B">
        <w:rPr>
          <w:rFonts w:asciiTheme="majorHAnsi" w:hAnsiTheme="majorHAnsi" w:cstheme="majorHAnsi"/>
          <w:u w:val="single"/>
        </w:rPr>
        <w:t xml:space="preserve"> </w:t>
      </w:r>
      <w:r w:rsidRPr="00681A7B">
        <w:rPr>
          <w:rFonts w:asciiTheme="majorHAnsi" w:hAnsiTheme="majorHAnsi" w:cstheme="majorHAnsi"/>
          <w:b/>
          <w:bCs/>
          <w:u w:val="single"/>
        </w:rPr>
        <w:t>o</w:t>
      </w:r>
      <w:r w:rsidR="000148DB" w:rsidRPr="00681A7B">
        <w:rPr>
          <w:rFonts w:asciiTheme="majorHAnsi" w:hAnsiTheme="majorHAnsi" w:cstheme="majorHAnsi"/>
          <w:b/>
          <w:bCs/>
          <w:u w:val="single"/>
        </w:rPr>
        <w:t>nly accepted papers that meet formatting standards will be included in the conference proceedings.</w:t>
      </w:r>
    </w:p>
    <w:p w:rsidR="000148DB" w:rsidRPr="000148DB" w:rsidRDefault="000148DB" w:rsidP="000148DB">
      <w:pPr>
        <w:spacing w:after="0"/>
        <w:rPr>
          <w:rFonts w:asciiTheme="majorHAnsi" w:hAnsiTheme="majorHAnsi" w:cstheme="majorHAnsi"/>
        </w:rPr>
      </w:pPr>
    </w:p>
    <w:p w:rsidR="000148DB" w:rsidRPr="000148DB" w:rsidRDefault="000148DB" w:rsidP="000148DB">
      <w:pPr>
        <w:spacing w:after="0"/>
        <w:rPr>
          <w:rFonts w:asciiTheme="majorHAnsi" w:hAnsiTheme="majorHAnsi" w:cstheme="majorHAnsi"/>
        </w:rPr>
      </w:pPr>
    </w:p>
    <w:sectPr w:rsidR="000148DB" w:rsidRPr="000148DB" w:rsidSect="00B412E7">
      <w:pgSz w:w="11906" w:h="16838"/>
      <w:pgMar w:top="144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131A"/>
    <w:multiLevelType w:val="multilevel"/>
    <w:tmpl w:val="FC4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52FF4"/>
    <w:multiLevelType w:val="multilevel"/>
    <w:tmpl w:val="A238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A289F"/>
    <w:multiLevelType w:val="multilevel"/>
    <w:tmpl w:val="450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F022B"/>
    <w:multiLevelType w:val="multilevel"/>
    <w:tmpl w:val="C4DE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6D573C"/>
    <w:multiLevelType w:val="multilevel"/>
    <w:tmpl w:val="E80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F116B"/>
    <w:multiLevelType w:val="multilevel"/>
    <w:tmpl w:val="DA4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22935"/>
    <w:multiLevelType w:val="multilevel"/>
    <w:tmpl w:val="30BE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6C163E"/>
    <w:multiLevelType w:val="multilevel"/>
    <w:tmpl w:val="0186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053C0C"/>
    <w:multiLevelType w:val="multilevel"/>
    <w:tmpl w:val="C61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F5D4C"/>
    <w:multiLevelType w:val="multilevel"/>
    <w:tmpl w:val="FBC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402DAA"/>
    <w:multiLevelType w:val="multilevel"/>
    <w:tmpl w:val="3710A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4F5919"/>
    <w:multiLevelType w:val="multilevel"/>
    <w:tmpl w:val="A954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200D24"/>
    <w:multiLevelType w:val="multilevel"/>
    <w:tmpl w:val="9074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182240"/>
    <w:multiLevelType w:val="multilevel"/>
    <w:tmpl w:val="75D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1900DD"/>
    <w:multiLevelType w:val="multilevel"/>
    <w:tmpl w:val="B208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FC61BF"/>
    <w:multiLevelType w:val="multilevel"/>
    <w:tmpl w:val="29A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6"/>
  </w:num>
  <w:num w:numId="4">
    <w:abstractNumId w:val="5"/>
  </w:num>
  <w:num w:numId="5">
    <w:abstractNumId w:val="0"/>
  </w:num>
  <w:num w:numId="6">
    <w:abstractNumId w:val="2"/>
  </w:num>
  <w:num w:numId="7">
    <w:abstractNumId w:val="9"/>
  </w:num>
  <w:num w:numId="8">
    <w:abstractNumId w:val="12"/>
  </w:num>
  <w:num w:numId="9">
    <w:abstractNumId w:val="13"/>
  </w:num>
  <w:num w:numId="10">
    <w:abstractNumId w:val="11"/>
  </w:num>
  <w:num w:numId="11">
    <w:abstractNumId w:val="15"/>
  </w:num>
  <w:num w:numId="12">
    <w:abstractNumId w:val="7"/>
  </w:num>
  <w:num w:numId="13">
    <w:abstractNumId w:val="1"/>
  </w:num>
  <w:num w:numId="14">
    <w:abstractNumId w:val="4"/>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DB"/>
    <w:rsid w:val="000148DB"/>
    <w:rsid w:val="005428A9"/>
    <w:rsid w:val="005657DF"/>
    <w:rsid w:val="00681A7B"/>
    <w:rsid w:val="007356F2"/>
    <w:rsid w:val="00B10A85"/>
    <w:rsid w:val="00B412E7"/>
    <w:rsid w:val="00D50C32"/>
    <w:rsid w:val="00DA3B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B7CD114C-5A15-4A0C-B44A-D5E49007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10A85"/>
    <w:pPr>
      <w:spacing w:before="100" w:beforeAutospacing="1" w:after="100" w:afterAutospacing="1" w:line="240" w:lineRule="auto"/>
      <w:outlineLvl w:val="2"/>
    </w:pPr>
    <w:rPr>
      <w:rFonts w:ascii="Angsana New" w:eastAsia="Times New Roman" w:hAnsi="Angsana New" w:cs="Angsana New"/>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0A85"/>
    <w:rPr>
      <w:rFonts w:ascii="Angsana New" w:eastAsia="Times New Roman" w:hAnsi="Angsana New" w:cs="Angsana New"/>
      <w:b/>
      <w:bCs/>
      <w:sz w:val="27"/>
      <w:szCs w:val="27"/>
    </w:rPr>
  </w:style>
  <w:style w:type="paragraph" w:styleId="NormalWeb">
    <w:name w:val="Normal (Web)"/>
    <w:basedOn w:val="Normal"/>
    <w:uiPriority w:val="99"/>
    <w:semiHidden/>
    <w:unhideWhenUsed/>
    <w:rsid w:val="00B10A85"/>
    <w:pPr>
      <w:spacing w:before="100" w:beforeAutospacing="1" w:after="100" w:afterAutospacing="1" w:line="240" w:lineRule="auto"/>
    </w:pPr>
    <w:rPr>
      <w:rFonts w:ascii="Angsana New" w:eastAsia="Times New Roman" w:hAnsi="Angsana New" w:cs="Angsana New"/>
      <w:sz w:val="28"/>
    </w:rPr>
  </w:style>
  <w:style w:type="character" w:styleId="Strong">
    <w:name w:val="Strong"/>
    <w:basedOn w:val="DefaultParagraphFont"/>
    <w:uiPriority w:val="22"/>
    <w:qFormat/>
    <w:rsid w:val="00B10A85"/>
    <w:rPr>
      <w:b/>
      <w:bCs/>
    </w:rPr>
  </w:style>
  <w:style w:type="table" w:styleId="TableGrid">
    <w:name w:val="Table Grid"/>
    <w:basedOn w:val="TableNormal"/>
    <w:uiPriority w:val="39"/>
    <w:rsid w:val="00542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2-ย่อหน้า1"/>
    <w:basedOn w:val="Normal"/>
    <w:link w:val="2-10"/>
    <w:qFormat/>
    <w:rsid w:val="007356F2"/>
    <w:pPr>
      <w:tabs>
        <w:tab w:val="left" w:pos="864"/>
        <w:tab w:val="left" w:pos="1224"/>
        <w:tab w:val="left" w:pos="1584"/>
        <w:tab w:val="left" w:pos="1944"/>
      </w:tabs>
      <w:spacing w:after="0" w:line="240" w:lineRule="auto"/>
    </w:pPr>
    <w:rPr>
      <w:rFonts w:ascii="Angsana New" w:eastAsia="SimSun" w:hAnsi="Angsana New" w:cs="Angsana New"/>
      <w:sz w:val="32"/>
      <w:szCs w:val="32"/>
    </w:rPr>
  </w:style>
  <w:style w:type="character" w:customStyle="1" w:styleId="2-10">
    <w:name w:val="2-ย่อหน้า1 อักขระ"/>
    <w:basedOn w:val="DefaultParagraphFont"/>
    <w:link w:val="2-1"/>
    <w:rsid w:val="007356F2"/>
    <w:rPr>
      <w:rFonts w:ascii="Angsana New" w:eastAsia="SimSun" w:hAnsi="Angsana New" w:cs="Angsana New"/>
      <w:sz w:val="32"/>
      <w:szCs w:val="32"/>
    </w:rPr>
  </w:style>
  <w:style w:type="character" w:styleId="Hyperlink">
    <w:name w:val="Hyperlink"/>
    <w:basedOn w:val="DefaultParagraphFont"/>
    <w:uiPriority w:val="99"/>
    <w:unhideWhenUsed/>
    <w:rsid w:val="00681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87209">
      <w:bodyDiv w:val="1"/>
      <w:marLeft w:val="0"/>
      <w:marRight w:val="0"/>
      <w:marTop w:val="0"/>
      <w:marBottom w:val="0"/>
      <w:divBdr>
        <w:top w:val="none" w:sz="0" w:space="0" w:color="auto"/>
        <w:left w:val="none" w:sz="0" w:space="0" w:color="auto"/>
        <w:bottom w:val="none" w:sz="0" w:space="0" w:color="auto"/>
        <w:right w:val="none" w:sz="0" w:space="0" w:color="auto"/>
      </w:divBdr>
    </w:div>
    <w:div w:id="377436873">
      <w:bodyDiv w:val="1"/>
      <w:marLeft w:val="0"/>
      <w:marRight w:val="0"/>
      <w:marTop w:val="0"/>
      <w:marBottom w:val="0"/>
      <w:divBdr>
        <w:top w:val="none" w:sz="0" w:space="0" w:color="auto"/>
        <w:left w:val="none" w:sz="0" w:space="0" w:color="auto"/>
        <w:bottom w:val="none" w:sz="0" w:space="0" w:color="auto"/>
        <w:right w:val="none" w:sz="0" w:space="0" w:color="auto"/>
      </w:divBdr>
      <w:divsChild>
        <w:div w:id="196745018">
          <w:marLeft w:val="0"/>
          <w:marRight w:val="0"/>
          <w:marTop w:val="0"/>
          <w:marBottom w:val="0"/>
          <w:divBdr>
            <w:top w:val="none" w:sz="0" w:space="0" w:color="auto"/>
            <w:left w:val="none" w:sz="0" w:space="0" w:color="auto"/>
            <w:bottom w:val="none" w:sz="0" w:space="0" w:color="auto"/>
            <w:right w:val="none" w:sz="0" w:space="0" w:color="auto"/>
          </w:divBdr>
          <w:divsChild>
            <w:div w:id="19763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625">
      <w:bodyDiv w:val="1"/>
      <w:marLeft w:val="0"/>
      <w:marRight w:val="0"/>
      <w:marTop w:val="0"/>
      <w:marBottom w:val="0"/>
      <w:divBdr>
        <w:top w:val="none" w:sz="0" w:space="0" w:color="auto"/>
        <w:left w:val="none" w:sz="0" w:space="0" w:color="auto"/>
        <w:bottom w:val="none" w:sz="0" w:space="0" w:color="auto"/>
        <w:right w:val="none" w:sz="0" w:space="0" w:color="auto"/>
      </w:divBdr>
    </w:div>
    <w:div w:id="2058777911">
      <w:bodyDiv w:val="1"/>
      <w:marLeft w:val="0"/>
      <w:marRight w:val="0"/>
      <w:marTop w:val="0"/>
      <w:marBottom w:val="0"/>
      <w:divBdr>
        <w:top w:val="none" w:sz="0" w:space="0" w:color="auto"/>
        <w:left w:val="none" w:sz="0" w:space="0" w:color="auto"/>
        <w:bottom w:val="none" w:sz="0" w:space="0" w:color="auto"/>
        <w:right w:val="none" w:sz="0" w:space="0" w:color="auto"/>
      </w:divBdr>
      <w:divsChild>
        <w:div w:id="106242847">
          <w:marLeft w:val="0"/>
          <w:marRight w:val="0"/>
          <w:marTop w:val="0"/>
          <w:marBottom w:val="0"/>
          <w:divBdr>
            <w:top w:val="none" w:sz="0" w:space="0" w:color="auto"/>
            <w:left w:val="none" w:sz="0" w:space="0" w:color="auto"/>
            <w:bottom w:val="none" w:sz="0" w:space="0" w:color="auto"/>
            <w:right w:val="none" w:sz="0" w:space="0" w:color="auto"/>
          </w:divBdr>
          <w:divsChild>
            <w:div w:id="20778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owl/research_and_citation/apa_style/apa_formatting_and_style_guide/index.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514</Words>
  <Characters>3268</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COM</cp:lastModifiedBy>
  <cp:revision>6</cp:revision>
  <dcterms:created xsi:type="dcterms:W3CDTF">2025-11-22T02:52:00Z</dcterms:created>
  <dcterms:modified xsi:type="dcterms:W3CDTF">2025-12-11T09:02:00Z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fb0b3b0a-3191-479a-b0dd-d824673c1d02</vt:lpwstr>
  </property>
</Properties>
</file>